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000000"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437AC0">
        <w:rPr>
          <w:rFonts w:ascii="Arial" w:hAnsi="Arial" w:cs="Arial"/>
          <w:b/>
        </w:rPr>
        <w:t>AB „Energijos skirstymo operatorius“</w:t>
      </w:r>
      <w:r w:rsidRPr="00437AC0">
        <w:rPr>
          <w:rFonts w:ascii="Arial" w:hAnsi="Arial" w:cs="Arial"/>
        </w:rPr>
        <w:t>, teisėtai įregistruota ir veikianti akcinė bendrovė, juridinio asmens</w:t>
      </w:r>
      <w:r w:rsidRPr="00C809B1">
        <w:rPr>
          <w:rFonts w:ascii="Arial" w:hAnsi="Arial" w:cs="Arial"/>
        </w:rPr>
        <w:t xml:space="preserve">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000000"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000000" w:rsidP="00326D9F">
      <w:pPr>
        <w:spacing w:after="60"/>
        <w:jc w:val="both"/>
        <w:rPr>
          <w:rFonts w:ascii="Arial" w:hAnsi="Arial" w:cs="Arial"/>
        </w:rPr>
      </w:pPr>
      <w:sdt>
        <w:sdtPr>
          <w:rPr>
            <w:rStyle w:val="Grietas"/>
            <w:rFonts w:ascii="Arial" w:hAnsi="Arial" w:cs="Arial"/>
            <w:color w:val="333333"/>
          </w:rPr>
          <w:id w:val="900795364"/>
          <w:placeholder>
            <w:docPart w:val="5226BF9863AB45B182856051D326A337"/>
          </w:placeholder>
          <w:showingPlcHdr/>
        </w:sdtPr>
        <w:sdtContent>
          <w:r w:rsidR="00161734">
            <w:rPr>
              <w:rStyle w:val="Grietas"/>
              <w:rFonts w:ascii="Arial" w:hAnsi="Arial" w:cs="Arial"/>
              <w:color w:val="333333"/>
            </w:rPr>
            <w:t>[</w:t>
          </w:r>
          <w:r w:rsidR="00DE4DA4">
            <w:rPr>
              <w:rStyle w:val="Grietas"/>
              <w:rFonts w:ascii="Arial" w:hAnsi="Arial" w:cs="Arial"/>
              <w:color w:val="333333"/>
            </w:rPr>
            <w:t>Vardas, pavardė</w:t>
          </w:r>
          <w:r w:rsidR="00161734">
            <w:rPr>
              <w:rStyle w:val="Grietas"/>
              <w:rFonts w:ascii="Arial" w:hAnsi="Arial" w:cs="Arial"/>
              <w:color w:val="333333"/>
            </w:rPr>
            <w:t>]</w:t>
          </w:r>
        </w:sdtContent>
      </w:sdt>
      <w:r w:rsidR="00326D9F" w:rsidRPr="00EC0B49">
        <w:rPr>
          <w:rFonts w:ascii="Arial" w:hAnsi="Arial" w:cs="Arial"/>
        </w:rPr>
        <w:t xml:space="preserve">, asmens kodas </w:t>
      </w:r>
      <w:sdt>
        <w:sdtPr>
          <w:rPr>
            <w:rStyle w:val="Grietas"/>
            <w:rFonts w:ascii="Arial" w:hAnsi="Arial" w:cs="Arial"/>
            <w:color w:val="333333"/>
          </w:rPr>
          <w:id w:val="487830038"/>
          <w:placeholder>
            <w:docPart w:val="30BCB7E21CD34CE1BD7EEA42BE28658D"/>
          </w:placeholder>
          <w:showingPlcHdr/>
        </w:sdt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Grietas"/>
            <w:rFonts w:ascii="Arial" w:hAnsi="Arial" w:cs="Arial"/>
            <w:color w:val="333333"/>
          </w:rPr>
          <w:id w:val="1839271176"/>
          <w:placeholder>
            <w:docPart w:val="8B300BD40E824D38B15C49B20B6AB57C"/>
          </w:placeholder>
          <w:showingPlcHdr/>
        </w:sdt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Grietas"/>
            <w:rFonts w:ascii="Arial" w:hAnsi="Arial" w:cs="Arial"/>
            <w:color w:val="333333"/>
          </w:rPr>
          <w:id w:val="1352376513"/>
          <w:placeholder>
            <w:docPart w:val="748BFD84BE1B44729F9A8A8929A4B65C"/>
          </w:placeholder>
          <w:showingPlcHdr/>
        </w:sdt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(toliau – </w:t>
      </w:r>
      <w:r w:rsidR="00326D9F" w:rsidRPr="00DE4DA4">
        <w:rPr>
          <w:rFonts w:ascii="Arial" w:hAnsi="Arial" w:cs="Arial"/>
          <w:b/>
          <w:bCs/>
        </w:rPr>
        <w:t>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2"/>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38EC9E4A" w:rsidR="00406A3E" w:rsidRDefault="00406A3E" w:rsidP="00DE4DA4">
      <w:pPr>
        <w:numPr>
          <w:ilvl w:val="1"/>
          <w:numId w:val="2"/>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Grietas"/>
            <w:rFonts w:ascii="Arial" w:hAnsi="Arial" w:cs="Arial"/>
            <w:color w:val="333333"/>
          </w:rPr>
          <w:id w:val="-1957562485"/>
          <w:placeholder>
            <w:docPart w:val="FAECBCB7264946CC859EEFF180BC36FE"/>
          </w:placeholder>
        </w:sdtPr>
        <w:sdtContent>
          <w:r w:rsidR="000524AD" w:rsidRPr="000524AD">
            <w:rPr>
              <w:rFonts w:ascii="Arial" w:hAnsi="Arial" w:cs="Arial"/>
              <w:b/>
              <w:bCs/>
              <w:color w:val="333333"/>
            </w:rPr>
            <w:t>2026-ESO-41-Reguliuojamos veiklos ataskaitų (RVA) patikr</w:t>
          </w:r>
          <w:r w:rsidR="007C672B">
            <w:rPr>
              <w:rFonts w:ascii="Arial" w:hAnsi="Arial" w:cs="Arial"/>
              <w:b/>
              <w:bCs/>
              <w:color w:val="333333"/>
            </w:rPr>
            <w:t>os</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w:t>
      </w:r>
      <w:r w:rsidR="00A77E96">
        <w:rPr>
          <w:rFonts w:ascii="Arial" w:hAnsi="Arial" w:cs="Arial"/>
          <w:iCs/>
        </w:rPr>
        <w:t>Paslaugos.</w:t>
      </w:r>
    </w:p>
    <w:p w14:paraId="24475BFD" w14:textId="057B71E9" w:rsidR="00526EA4" w:rsidRPr="006E11EA" w:rsidRDefault="00317446" w:rsidP="006E11EA">
      <w:pPr>
        <w:numPr>
          <w:ilvl w:val="0"/>
          <w:numId w:val="2"/>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3"/>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3"/>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3"/>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3"/>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215CB80D" w14:textId="77777777" w:rsidR="00E8293C" w:rsidRDefault="00813835" w:rsidP="00077B40">
      <w:pPr>
        <w:numPr>
          <w:ilvl w:val="1"/>
          <w:numId w:val="3"/>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7C672B">
            <w:rPr>
              <w:rFonts w:ascii="Arial" w:hAnsi="Arial" w:cs="Arial"/>
            </w:rPr>
            <w:t>fiksuota kaina</w:t>
          </w:r>
        </w:sdtContent>
      </w:sdt>
      <w:bookmarkEnd w:id="1"/>
      <w:bookmarkEnd w:id="2"/>
      <w:r w:rsidR="00A44266">
        <w:rPr>
          <w:rFonts w:ascii="Arial" w:hAnsi="Arial" w:cs="Arial"/>
        </w:rPr>
        <w:t>.</w:t>
      </w:r>
    </w:p>
    <w:p w14:paraId="063393B0" w14:textId="7D0D8816" w:rsidR="000861E4" w:rsidRPr="00C7070B" w:rsidRDefault="00E8293C" w:rsidP="00077B40">
      <w:pPr>
        <w:numPr>
          <w:ilvl w:val="1"/>
          <w:numId w:val="3"/>
        </w:numPr>
        <w:tabs>
          <w:tab w:val="left" w:pos="709"/>
        </w:tabs>
        <w:spacing w:after="60"/>
        <w:ind w:left="567" w:hanging="567"/>
        <w:jc w:val="both"/>
        <w:rPr>
          <w:rFonts w:ascii="Arial" w:hAnsi="Arial" w:cs="Arial"/>
        </w:rPr>
      </w:pPr>
      <w:r w:rsidRPr="0974CB8F">
        <w:rPr>
          <w:rFonts w:ascii="Arial" w:hAnsi="Arial" w:cs="Arial"/>
        </w:rPr>
        <w:t>Šioje Sutartyje P</w:t>
      </w:r>
      <w:r w:rsidRPr="0974CB8F">
        <w:rPr>
          <w:rFonts w:ascii="Arial" w:hAnsi="Arial" w:cs="Arial"/>
          <w:color w:val="000000" w:themeColor="text1"/>
        </w:rPr>
        <w:t xml:space="preserve">radinės sutarties vertė yra lygi </w:t>
      </w:r>
      <w:r>
        <w:rPr>
          <w:rFonts w:ascii="Arial" w:hAnsi="Arial" w:cs="Arial"/>
          <w:color w:val="000000" w:themeColor="text1"/>
        </w:rPr>
        <w:t>Paslaugų t</w:t>
      </w:r>
      <w:r w:rsidRPr="0974CB8F">
        <w:rPr>
          <w:rFonts w:ascii="Arial" w:hAnsi="Arial" w:cs="Arial"/>
          <w:color w:val="000000" w:themeColor="text1"/>
        </w:rPr>
        <w:t>e</w:t>
      </w:r>
      <w:r>
        <w:rPr>
          <w:rFonts w:ascii="Arial" w:hAnsi="Arial" w:cs="Arial"/>
          <w:color w:val="000000" w:themeColor="text1"/>
        </w:rPr>
        <w:t>i</w:t>
      </w:r>
      <w:r w:rsidRPr="0974CB8F">
        <w:rPr>
          <w:rFonts w:ascii="Arial" w:hAnsi="Arial" w:cs="Arial"/>
          <w:color w:val="000000" w:themeColor="text1"/>
        </w:rPr>
        <w:t xml:space="preserve">kėjo </w:t>
      </w:r>
      <w:r>
        <w:rPr>
          <w:rFonts w:ascii="Arial" w:hAnsi="Arial" w:cs="Arial"/>
          <w:color w:val="000000" w:themeColor="text1"/>
        </w:rPr>
        <w:t>P</w:t>
      </w:r>
      <w:r w:rsidRPr="0974CB8F">
        <w:rPr>
          <w:rFonts w:ascii="Arial" w:hAnsi="Arial" w:cs="Arial"/>
          <w:color w:val="000000" w:themeColor="text1"/>
        </w:rPr>
        <w:t>asiūlymo kainai be PVM, nurodytai už visą pirkimo dokumentuose ir Sutartyje nurodytą P</w:t>
      </w:r>
      <w:r>
        <w:rPr>
          <w:rFonts w:ascii="Arial" w:hAnsi="Arial" w:cs="Arial"/>
          <w:color w:val="000000" w:themeColor="text1"/>
        </w:rPr>
        <w:t>aslaugų</w:t>
      </w:r>
      <w:r w:rsidRPr="0974CB8F">
        <w:rPr>
          <w:rFonts w:ascii="Arial" w:hAnsi="Arial" w:cs="Arial"/>
          <w:color w:val="000000" w:themeColor="text1"/>
        </w:rPr>
        <w:t xml:space="preserve"> kiekį ir (ar) apimtį.</w:t>
      </w:r>
      <w:r w:rsidR="000861E4" w:rsidRPr="5905A4CA">
        <w:rPr>
          <w:rFonts w:ascii="Arial" w:hAnsi="Arial" w:cs="Arial"/>
          <w:i/>
          <w:iCs/>
          <w:color w:val="FF0000"/>
          <w:u w:val="single"/>
        </w:rPr>
        <w:t xml:space="preserve"> </w:t>
      </w:r>
    </w:p>
    <w:p w14:paraId="3B83A0BE" w14:textId="7CAE6F08" w:rsidR="00562137" w:rsidRPr="00A50F3E" w:rsidRDefault="00252C9E" w:rsidP="00562137">
      <w:pPr>
        <w:pStyle w:val="Sraopastraipa"/>
        <w:numPr>
          <w:ilvl w:val="1"/>
          <w:numId w:val="46"/>
        </w:numPr>
        <w:tabs>
          <w:tab w:val="left" w:pos="709"/>
        </w:tabs>
        <w:ind w:left="567" w:hanging="567"/>
        <w:jc w:val="both"/>
        <w:rPr>
          <w:rFonts w:ascii="Arial" w:hAnsi="Arial" w:cs="Arial"/>
          <w:iCs/>
          <w:color w:val="FF0000"/>
        </w:rPr>
      </w:pPr>
      <w:r>
        <w:rPr>
          <w:rFonts w:ascii="Arial" w:hAnsi="Arial" w:cs="Arial"/>
        </w:rPr>
        <w:lastRenderedPageBreak/>
        <w:t>Klientas</w:t>
      </w:r>
      <w:r w:rsidRPr="009C4E27">
        <w:rPr>
          <w:rFonts w:ascii="Arial" w:hAnsi="Arial" w:cs="Arial"/>
        </w:rPr>
        <w:t xml:space="preserve"> už </w:t>
      </w:r>
      <w:r>
        <w:rPr>
          <w:rFonts w:ascii="Arial" w:hAnsi="Arial" w:cs="Arial"/>
        </w:rPr>
        <w:t>Paslaugas</w:t>
      </w:r>
      <w:r w:rsidRPr="009C4E27">
        <w:rPr>
          <w:rFonts w:ascii="Arial" w:hAnsi="Arial" w:cs="Arial"/>
        </w:rPr>
        <w:t xml:space="preserve"> </w:t>
      </w:r>
      <w:r w:rsidRPr="00252C9E">
        <w:rPr>
          <w:rFonts w:ascii="Arial" w:hAnsi="Arial" w:cs="Arial"/>
        </w:rPr>
        <w:t>sumoka Sutarties SD 2.1. punkte nustatyto</w:t>
      </w:r>
      <w:r w:rsidRPr="009C4E27">
        <w:rPr>
          <w:rFonts w:ascii="Arial" w:hAnsi="Arial" w:cs="Arial"/>
        </w:rPr>
        <w:t xml:space="preserve"> dydžio kainą.</w:t>
      </w:r>
    </w:p>
    <w:p w14:paraId="4348FC3D" w14:textId="62D821A6" w:rsidR="00A50F3E" w:rsidRPr="00A50F3E" w:rsidRDefault="00A50F3E" w:rsidP="00562137">
      <w:pPr>
        <w:pStyle w:val="Sraopastraipa"/>
        <w:numPr>
          <w:ilvl w:val="1"/>
          <w:numId w:val="46"/>
        </w:numPr>
        <w:tabs>
          <w:tab w:val="left" w:pos="709"/>
        </w:tabs>
        <w:ind w:left="567" w:hanging="567"/>
        <w:jc w:val="both"/>
        <w:rPr>
          <w:rFonts w:ascii="Arial" w:hAnsi="Arial" w:cs="Arial"/>
          <w:iCs/>
        </w:rPr>
      </w:pPr>
      <w:r w:rsidRPr="00A50F3E">
        <w:rPr>
          <w:rFonts w:ascii="Arial" w:hAnsi="Arial" w:cs="Arial"/>
          <w:iCs/>
        </w:rPr>
        <w:t xml:space="preserve">Bendra Paslaugų kaina Sutarties galiojimo laikotarpiu nekeičiama, išskyrus atvejus, jei Sutarties kaina mažinama arba keičiama Sutarties </w:t>
      </w:r>
      <w:r w:rsidRPr="003723B0">
        <w:rPr>
          <w:rFonts w:ascii="Arial" w:hAnsi="Arial" w:cs="Arial"/>
          <w:iCs/>
        </w:rPr>
        <w:t>Priede Nr. 4 nustatyta</w:t>
      </w:r>
      <w:r w:rsidRPr="00A50F3E">
        <w:rPr>
          <w:rFonts w:ascii="Arial" w:hAnsi="Arial" w:cs="Arial"/>
          <w:iCs/>
        </w:rPr>
        <w:t xml:space="preserve"> tvarka.</w:t>
      </w:r>
    </w:p>
    <w:p w14:paraId="334F41A5" w14:textId="02A388FC" w:rsidR="00C665B0" w:rsidRPr="0015751F" w:rsidRDefault="009E1080" w:rsidP="0015751F">
      <w:pPr>
        <w:numPr>
          <w:ilvl w:val="0"/>
          <w:numId w:val="2"/>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2"/>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2"/>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2"/>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2"/>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551D0072" w:rsidR="00C665B0" w:rsidRPr="00B84DF2" w:rsidRDefault="00C665B0" w:rsidP="00BB2E87">
      <w:pPr>
        <w:pStyle w:val="Sraopastraipa"/>
        <w:numPr>
          <w:ilvl w:val="1"/>
          <w:numId w:val="2"/>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56647A">
        <w:rPr>
          <w:rFonts w:ascii="Arial" w:hAnsi="Arial" w:cs="Arial"/>
        </w:rPr>
        <w:t>:</w:t>
      </w:r>
      <w:r w:rsidR="0026165D" w:rsidRPr="0056647A">
        <w:rPr>
          <w:rFonts w:ascii="Arial" w:hAnsi="Arial" w:cs="Arial"/>
          <w:i/>
          <w:iCs/>
        </w:rPr>
        <w:t xml:space="preserve"> </w:t>
      </w:r>
      <w:r w:rsidR="0056647A" w:rsidRPr="0056647A">
        <w:rPr>
          <w:rFonts w:ascii="Arial" w:hAnsi="Arial" w:cs="Arial"/>
          <w:bCs/>
        </w:rPr>
        <w:t>Sąskaita su Aktu.</w:t>
      </w:r>
      <w:bookmarkEnd w:id="3"/>
    </w:p>
    <w:p w14:paraId="5DCBDD22" w14:textId="77777777" w:rsidR="00B84DF2" w:rsidRPr="0015751F" w:rsidRDefault="00B84DF2" w:rsidP="00B84DF2">
      <w:pPr>
        <w:pStyle w:val="Sraopastraipa"/>
        <w:tabs>
          <w:tab w:val="left" w:pos="567"/>
        </w:tabs>
        <w:spacing w:line="259" w:lineRule="auto"/>
        <w:ind w:left="567"/>
        <w:jc w:val="both"/>
        <w:rPr>
          <w:rFonts w:ascii="Arial" w:hAnsi="Arial" w:cs="Arial"/>
        </w:rPr>
      </w:pPr>
    </w:p>
    <w:bookmarkEnd w:id="4"/>
    <w:p w14:paraId="4D5D073D" w14:textId="08D19D7E" w:rsidR="008F6329" w:rsidRPr="00C07A4E" w:rsidRDefault="005914E3" w:rsidP="00DF1C7B">
      <w:pPr>
        <w:numPr>
          <w:ilvl w:val="0"/>
          <w:numId w:val="31"/>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A40E67" w:rsidRDefault="00463FD5" w:rsidP="00DF1C7B">
      <w:pPr>
        <w:pStyle w:val="Sraopastraipa"/>
        <w:numPr>
          <w:ilvl w:val="1"/>
          <w:numId w:val="31"/>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A40E67">
        <w:rPr>
          <w:rFonts w:ascii="Arial" w:hAnsi="Arial" w:cs="Arial"/>
          <w:color w:val="000000" w:themeColor="text1"/>
        </w:rPr>
        <w:t>priedas Nr. 5.</w:t>
      </w:r>
    </w:p>
    <w:p w14:paraId="0C027DEC" w14:textId="0369355A" w:rsidR="00463FD5" w:rsidRPr="00A40E67" w:rsidRDefault="00B96A31" w:rsidP="00DF1C7B">
      <w:pPr>
        <w:pStyle w:val="Sraopastraipa"/>
        <w:numPr>
          <w:ilvl w:val="1"/>
          <w:numId w:val="31"/>
        </w:numPr>
        <w:spacing w:line="259" w:lineRule="auto"/>
        <w:ind w:left="567" w:hanging="567"/>
        <w:jc w:val="both"/>
        <w:rPr>
          <w:rFonts w:ascii="Arial" w:hAnsi="Arial" w:cs="Arial"/>
        </w:rPr>
      </w:pPr>
      <w:r w:rsidRPr="00A40E67">
        <w:rPr>
          <w:rFonts w:ascii="Arial" w:hAnsi="Arial" w:cs="Arial"/>
        </w:rPr>
        <w:t>Paslaugų teikėjo</w:t>
      </w:r>
      <w:r w:rsidR="00463FD5" w:rsidRPr="00A40E67">
        <w:rPr>
          <w:rFonts w:ascii="Arial" w:hAnsi="Arial" w:cs="Arial"/>
        </w:rPr>
        <w:t xml:space="preserve"> pasitelkti </w:t>
      </w:r>
      <w:r w:rsidR="00525725" w:rsidRPr="00A40E67">
        <w:rPr>
          <w:rFonts w:ascii="Arial" w:hAnsi="Arial" w:cs="Arial"/>
        </w:rPr>
        <w:t xml:space="preserve">Ūkio </w:t>
      </w:r>
      <w:r w:rsidR="00463FD5" w:rsidRPr="00A40E67">
        <w:rPr>
          <w:rFonts w:ascii="Arial" w:hAnsi="Arial" w:cs="Arial"/>
        </w:rPr>
        <w:t>subjektai:</w:t>
      </w:r>
      <w:r w:rsidR="00463FD5" w:rsidRPr="00A40E67">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Content>
          <w:r w:rsidR="00CF7DD0" w:rsidRPr="00A40E67">
            <w:rPr>
              <w:rFonts w:ascii="Arial" w:hAnsi="Arial" w:cs="Arial"/>
              <w:bCs/>
              <w:color w:val="FF0000"/>
            </w:rPr>
            <w:t>[Pasirinkite]</w:t>
          </w:r>
        </w:sdtContent>
      </w:sdt>
      <w:r w:rsidR="00E924B4" w:rsidRPr="00A40E67">
        <w:rPr>
          <w:rFonts w:ascii="Arial" w:hAnsi="Arial" w:cs="Arial"/>
          <w:color w:val="FF0000"/>
        </w:rPr>
        <w:t>.</w:t>
      </w:r>
      <w:r w:rsidR="00560F27" w:rsidRPr="00A40E67">
        <w:rPr>
          <w:rFonts w:ascii="Arial" w:hAnsi="Arial" w:cs="Arial"/>
          <w:color w:val="000000" w:themeColor="text1"/>
        </w:rPr>
        <w:t xml:space="preserve"> </w:t>
      </w:r>
      <w:r w:rsidR="00560F27" w:rsidRPr="00A40E67">
        <w:rPr>
          <w:rFonts w:ascii="Arial" w:hAnsi="Arial" w:cs="Arial"/>
          <w:i/>
          <w:iCs/>
          <w:color w:val="FF0000"/>
        </w:rPr>
        <w:t>Jei TAIP</w:t>
      </w:r>
      <w:r w:rsidR="00560F27" w:rsidRPr="00A40E67">
        <w:rPr>
          <w:rFonts w:ascii="Arial" w:hAnsi="Arial" w:cs="Arial"/>
          <w:color w:val="000000" w:themeColor="text1"/>
        </w:rPr>
        <w:t xml:space="preserve">, </w:t>
      </w:r>
      <w:r w:rsidR="00E924B4" w:rsidRPr="00A40E67">
        <w:rPr>
          <w:rFonts w:ascii="Arial" w:hAnsi="Arial" w:cs="Arial"/>
          <w:color w:val="000000" w:themeColor="text1"/>
        </w:rPr>
        <w:t>P</w:t>
      </w:r>
      <w:r w:rsidR="00560F27" w:rsidRPr="00A40E67">
        <w:rPr>
          <w:rFonts w:ascii="Arial" w:hAnsi="Arial" w:cs="Arial"/>
          <w:color w:val="000000" w:themeColor="text1"/>
        </w:rPr>
        <w:t xml:space="preserve">ridedamas priedas Nr. 5. </w:t>
      </w:r>
    </w:p>
    <w:p w14:paraId="3572AD3A" w14:textId="46BB581D" w:rsidR="00463FD5" w:rsidRPr="00A40E67" w:rsidRDefault="00463FD5" w:rsidP="00BE608A">
      <w:pPr>
        <w:pStyle w:val="Sraopastraipa"/>
        <w:numPr>
          <w:ilvl w:val="1"/>
          <w:numId w:val="31"/>
        </w:numPr>
        <w:spacing w:line="259" w:lineRule="auto"/>
        <w:ind w:left="567" w:hanging="567"/>
        <w:jc w:val="both"/>
        <w:rPr>
          <w:rFonts w:ascii="Arial" w:hAnsi="Arial" w:cs="Arial"/>
          <w:b/>
          <w:bCs/>
        </w:rPr>
      </w:pPr>
      <w:r w:rsidRPr="00A40E67">
        <w:rPr>
          <w:rFonts w:ascii="Arial" w:hAnsi="Arial" w:cs="Arial"/>
        </w:rPr>
        <w:t>Sutarties vykdymui pasitelkti Subt</w:t>
      </w:r>
      <w:r w:rsidR="00B96A31" w:rsidRPr="00A40E67">
        <w:rPr>
          <w:rFonts w:ascii="Arial" w:hAnsi="Arial" w:cs="Arial"/>
        </w:rPr>
        <w:t>ei</w:t>
      </w:r>
      <w:r w:rsidRPr="00A40E67">
        <w:rPr>
          <w:rFonts w:ascii="Arial" w:hAnsi="Arial" w:cs="Arial"/>
        </w:rPr>
        <w:t xml:space="preserve">kėjai ir (ar) nurodyta </w:t>
      </w:r>
      <w:proofErr w:type="spellStart"/>
      <w:r w:rsidRPr="00A40E67">
        <w:rPr>
          <w:rFonts w:ascii="Arial" w:hAnsi="Arial" w:cs="Arial"/>
        </w:rPr>
        <w:t>subt</w:t>
      </w:r>
      <w:r w:rsidR="00B96A31" w:rsidRPr="00A40E67">
        <w:rPr>
          <w:rFonts w:ascii="Arial" w:hAnsi="Arial" w:cs="Arial"/>
        </w:rPr>
        <w:t>ei</w:t>
      </w:r>
      <w:r w:rsidRPr="00A40E67">
        <w:rPr>
          <w:rFonts w:ascii="Arial" w:hAnsi="Arial" w:cs="Arial"/>
        </w:rPr>
        <w:t>kimui</w:t>
      </w:r>
      <w:proofErr w:type="spellEnd"/>
      <w:r w:rsidRPr="00A40E67">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A40E67">
            <w:rPr>
              <w:rFonts w:ascii="Arial" w:hAnsi="Arial" w:cs="Arial"/>
              <w:bCs/>
              <w:color w:val="FF0000"/>
            </w:rPr>
            <w:t>[Pasirinkite]</w:t>
          </w:r>
        </w:sdtContent>
      </w:sdt>
      <w:r w:rsidR="00E924B4" w:rsidRPr="00A40E67">
        <w:rPr>
          <w:rFonts w:ascii="Arial" w:hAnsi="Arial" w:cs="Arial"/>
          <w:color w:val="FF0000"/>
        </w:rPr>
        <w:t>.</w:t>
      </w:r>
      <w:r w:rsidR="00560F27" w:rsidRPr="00A40E67">
        <w:rPr>
          <w:rFonts w:ascii="Arial" w:hAnsi="Arial" w:cs="Arial"/>
          <w:color w:val="000000" w:themeColor="text1"/>
        </w:rPr>
        <w:t xml:space="preserve"> </w:t>
      </w:r>
      <w:r w:rsidR="00560F27" w:rsidRPr="00A40E67">
        <w:rPr>
          <w:rFonts w:ascii="Arial" w:hAnsi="Arial" w:cs="Arial"/>
          <w:i/>
          <w:iCs/>
          <w:color w:val="FF0000"/>
        </w:rPr>
        <w:t>Jei TAIP</w:t>
      </w:r>
      <w:r w:rsidR="00560F27" w:rsidRPr="00A40E67">
        <w:rPr>
          <w:rFonts w:ascii="Arial" w:hAnsi="Arial" w:cs="Arial"/>
          <w:color w:val="000000" w:themeColor="text1"/>
        </w:rPr>
        <w:t xml:space="preserve">, </w:t>
      </w:r>
      <w:r w:rsidR="00E924B4" w:rsidRPr="00A40E67">
        <w:rPr>
          <w:rFonts w:ascii="Arial" w:hAnsi="Arial" w:cs="Arial"/>
          <w:color w:val="000000" w:themeColor="text1"/>
        </w:rPr>
        <w:t>P</w:t>
      </w:r>
      <w:r w:rsidR="00560F27" w:rsidRPr="00A40E67">
        <w:rPr>
          <w:rFonts w:ascii="Arial" w:hAnsi="Arial" w:cs="Arial"/>
          <w:color w:val="000000" w:themeColor="text1"/>
        </w:rPr>
        <w:t xml:space="preserve">ridedamas priedas Nr. 5 </w:t>
      </w:r>
    </w:p>
    <w:bookmarkStart w:id="5" w:name="_Ref185434003"/>
    <w:commentRangeStart w:id="6"/>
    <w:commentRangeStart w:id="7"/>
    <w:p w14:paraId="32BA4689" w14:textId="16EFD781" w:rsidR="003C1024" w:rsidRPr="000E4F28" w:rsidRDefault="00000000" w:rsidP="000E4F28">
      <w:pPr>
        <w:numPr>
          <w:ilvl w:val="0"/>
          <w:numId w:val="31"/>
        </w:numPr>
        <w:shd w:val="clear" w:color="auto" w:fill="DBE5F1"/>
        <w:tabs>
          <w:tab w:val="left" w:pos="567"/>
        </w:tabs>
        <w:spacing w:before="240" w:after="240"/>
        <w:ind w:left="0" w:firstLine="0"/>
        <w:jc w:val="both"/>
        <w:rPr>
          <w:rFonts w:ascii="Arial" w:hAnsi="Arial" w:cs="Arial"/>
          <w:b/>
          <w:color w:val="1F497D"/>
        </w:rPr>
      </w:pPr>
      <w:sdt>
        <w:sdtPr>
          <w:rPr>
            <w:rFonts w:ascii="Arial" w:hAnsi="Arial" w:cs="Arial"/>
          </w:rPr>
          <w:id w:val="-914930183"/>
          <w:placeholder>
            <w:docPart w:val="715DF8B058EE49079DDADD28F5BB2B70"/>
          </w:placeholder>
          <w:showingPlcHdr/>
          <w:dropDownList>
            <w:listItem w:value="[Pasirinkite]"/>
            <w:listItem w:displayText="TAIP" w:value="TAIP"/>
            <w:listItem w:displayText="NE" w:value="NE"/>
          </w:dropDownList>
        </w:sdtPr>
        <w:sdtContent>
          <w:r w:rsidR="00F00D6E" w:rsidRPr="003752A6">
            <w:rPr>
              <w:rFonts w:ascii="Arial" w:hAnsi="Arial" w:cs="Arial"/>
              <w:bCs/>
              <w:color w:val="FF0000"/>
            </w:rPr>
            <w:t>[Pasirinkite]</w:t>
          </w:r>
        </w:sdtContent>
      </w:sdt>
      <w:bookmarkEnd w:id="5"/>
      <w:commentRangeEnd w:id="6"/>
      <w:r w:rsidR="00AA72B1">
        <w:rPr>
          <w:rStyle w:val="Komentaronuoroda"/>
        </w:rPr>
        <w:commentReference w:id="6"/>
      </w:r>
      <w:commentRangeEnd w:id="7"/>
      <w:r w:rsidR="00AA72B1">
        <w:rPr>
          <w:rStyle w:val="Komentaronuoroda"/>
        </w:rPr>
        <w:commentReference w:id="7"/>
      </w:r>
      <w:r w:rsidR="00E7494E" w:rsidRPr="000E4F28">
        <w:rPr>
          <w:rFonts w:ascii="Arial" w:hAnsi="Arial" w:cs="Arial"/>
          <w:b/>
          <w:color w:val="1F497D"/>
        </w:rPr>
        <w:t>ŠALIŲ ATSAKOMYBĖ</w:t>
      </w:r>
    </w:p>
    <w:p w14:paraId="5D15649C" w14:textId="419CEAD8" w:rsidR="00A3067F" w:rsidRPr="00894342" w:rsidRDefault="00797C15" w:rsidP="00A3067F">
      <w:pPr>
        <w:numPr>
          <w:ilvl w:val="1"/>
          <w:numId w:val="31"/>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Sutarties </w:t>
      </w:r>
      <w:r w:rsidRPr="0056647A">
        <w:rPr>
          <w:rFonts w:ascii="Arial" w:hAnsi="Arial" w:cs="Arial"/>
        </w:rPr>
        <w:t xml:space="preserve">SD </w:t>
      </w:r>
      <w:r w:rsidR="004D5D4E" w:rsidRPr="0056647A">
        <w:rPr>
          <w:rFonts w:ascii="Arial" w:hAnsi="Arial" w:cs="Arial"/>
        </w:rPr>
        <w:t>3.1.</w:t>
      </w:r>
      <w:r w:rsidRPr="00655DDD">
        <w:rPr>
          <w:rFonts w:ascii="Arial" w:hAnsi="Arial" w:cs="Arial"/>
        </w:rPr>
        <w:t xml:space="preserve"> </w:t>
      </w:r>
      <w:r w:rsidRPr="48609D98">
        <w:rPr>
          <w:rFonts w:ascii="Arial" w:hAnsi="Arial" w:cs="Arial"/>
        </w:rPr>
        <w:t xml:space="preserve">punkte nustatytą terminą Paslaugų teikėjas, Klientui pareikalavus, moka Klientui 0,05 procentų nuo vėluojamų suteikti Paslaugų kainos dydžio delspinigius už kiekvieną uždelstą </w:t>
      </w:r>
      <w:r w:rsidR="00DA7840">
        <w:rPr>
          <w:rFonts w:ascii="Arial" w:hAnsi="Arial" w:cs="Arial"/>
        </w:rPr>
        <w:t>D</w:t>
      </w:r>
      <w:r w:rsidR="00DA7840" w:rsidRPr="48609D98">
        <w:rPr>
          <w:rFonts w:ascii="Arial" w:hAnsi="Arial" w:cs="Arial"/>
        </w:rPr>
        <w:t>ieną</w:t>
      </w:r>
      <w:r w:rsidR="00993C2F">
        <w:rPr>
          <w:rFonts w:ascii="Arial" w:hAnsi="Arial" w:cs="Arial"/>
        </w:rPr>
        <w:t>,</w:t>
      </w:r>
      <w:r w:rsidR="00DA7840" w:rsidRPr="48609D98">
        <w:rPr>
          <w:rFonts w:ascii="Arial" w:hAnsi="Arial" w:cs="Arial"/>
        </w:rPr>
        <w:t xml:space="preserve"> </w:t>
      </w:r>
      <w:r w:rsidR="00664D0F" w:rsidRPr="0056647A">
        <w:rPr>
          <w:rFonts w:ascii="Arial" w:hAnsi="Arial" w:cs="Arial"/>
        </w:rPr>
        <w:t xml:space="preserve">tačiau bet kokiu atveju ne mažiau kaip </w:t>
      </w:r>
      <w:r w:rsidR="008E3397">
        <w:rPr>
          <w:rFonts w:ascii="Arial" w:hAnsi="Arial" w:cs="Arial"/>
        </w:rPr>
        <w:t>50</w:t>
      </w:r>
      <w:r w:rsidR="00664D0F" w:rsidRPr="0056647A">
        <w:rPr>
          <w:rFonts w:ascii="Arial" w:hAnsi="Arial" w:cs="Arial"/>
        </w:rPr>
        <w:t xml:space="preserve"> EUR (</w:t>
      </w:r>
      <w:r w:rsidR="008E3397">
        <w:rPr>
          <w:rFonts w:ascii="Arial" w:hAnsi="Arial" w:cs="Arial"/>
        </w:rPr>
        <w:t>penkiasdešimt</w:t>
      </w:r>
      <w:r w:rsidR="00664D0F" w:rsidRPr="0056647A">
        <w:rPr>
          <w:rFonts w:ascii="Arial" w:hAnsi="Arial" w:cs="Arial"/>
        </w:rPr>
        <w:t>) už vieną vėlavimo laikotarpį</w:t>
      </w:r>
      <w:r w:rsidRPr="0056647A">
        <w:rPr>
          <w:rFonts w:ascii="Arial" w:hAnsi="Arial" w:cs="Arial"/>
        </w:rPr>
        <w:t>.</w:t>
      </w:r>
    </w:p>
    <w:p w14:paraId="07E96947" w14:textId="79060A92" w:rsidR="00F260A9" w:rsidRPr="00894342" w:rsidRDefault="00F260A9" w:rsidP="00DE23C0">
      <w:pPr>
        <w:pStyle w:val="Sraopastraipa"/>
        <w:numPr>
          <w:ilvl w:val="1"/>
          <w:numId w:val="32"/>
        </w:numPr>
        <w:spacing w:line="259" w:lineRule="auto"/>
        <w:ind w:left="567" w:hanging="567"/>
        <w:jc w:val="both"/>
        <w:rPr>
          <w:rFonts w:ascii="Arial" w:hAnsi="Arial" w:cs="Arial"/>
        </w:rPr>
      </w:pPr>
      <w:r w:rsidRPr="00717DB8">
        <w:rPr>
          <w:rFonts w:ascii="Arial" w:hAnsi="Arial" w:cs="Arial"/>
        </w:rPr>
        <w:t xml:space="preserve">Už nustatytų trūkumų </w:t>
      </w:r>
      <w:r w:rsidRPr="00F00D6E">
        <w:rPr>
          <w:rFonts w:ascii="Arial" w:hAnsi="Arial" w:cs="Arial"/>
        </w:rPr>
        <w:t>nepašalinimą per Techninėje specifikacijoje ar Sutartyje</w:t>
      </w:r>
      <w:r>
        <w:rPr>
          <w:rFonts w:ascii="Arial" w:hAnsi="Arial" w:cs="Arial"/>
        </w:rPr>
        <w:t xml:space="preserve"> </w:t>
      </w:r>
      <w:r w:rsidRPr="00717DB8">
        <w:rPr>
          <w:rFonts w:ascii="Arial" w:hAnsi="Arial" w:cs="Arial"/>
        </w:rPr>
        <w:t xml:space="preserve">nustatytą terminą </w:t>
      </w:r>
      <w:r>
        <w:rPr>
          <w:rFonts w:ascii="Arial" w:hAnsi="Arial" w:cs="Arial"/>
        </w:rPr>
        <w:t>Paslaugų teikėjas</w:t>
      </w:r>
      <w:r w:rsidRPr="00717DB8">
        <w:rPr>
          <w:rFonts w:ascii="Arial" w:hAnsi="Arial" w:cs="Arial"/>
        </w:rPr>
        <w:t xml:space="preserve">, </w:t>
      </w:r>
      <w:r>
        <w:rPr>
          <w:rFonts w:ascii="Arial" w:hAnsi="Arial" w:cs="Arial"/>
        </w:rPr>
        <w:t>Klientui</w:t>
      </w:r>
      <w:r w:rsidRPr="00717DB8">
        <w:rPr>
          <w:rFonts w:ascii="Arial" w:hAnsi="Arial" w:cs="Arial"/>
        </w:rPr>
        <w:t xml:space="preserve"> pareikalavus, moka </w:t>
      </w:r>
      <w:r>
        <w:rPr>
          <w:rFonts w:ascii="Arial" w:hAnsi="Arial" w:cs="Arial"/>
        </w:rPr>
        <w:t>Klientui</w:t>
      </w:r>
      <w:r w:rsidRPr="00717DB8">
        <w:rPr>
          <w:rFonts w:ascii="Arial" w:hAnsi="Arial" w:cs="Arial"/>
        </w:rPr>
        <w:t xml:space="preserve"> 0,05 procentų nuo trūkumų turinčių </w:t>
      </w:r>
      <w:r w:rsidR="004F43DC">
        <w:rPr>
          <w:rFonts w:ascii="Arial" w:hAnsi="Arial" w:cs="Arial"/>
        </w:rPr>
        <w:t>Paslaugų</w:t>
      </w:r>
      <w:r w:rsidRPr="00717DB8">
        <w:rPr>
          <w:rFonts w:ascii="Arial" w:hAnsi="Arial" w:cs="Arial"/>
        </w:rPr>
        <w:t xml:space="preserve"> kainos dydžio delspinigius už kiekvieną uždelstą </w:t>
      </w:r>
      <w:r w:rsidR="004F43DC">
        <w:rPr>
          <w:rFonts w:ascii="Arial" w:hAnsi="Arial" w:cs="Arial"/>
        </w:rPr>
        <w:t>D</w:t>
      </w:r>
      <w:r w:rsidRPr="00717DB8">
        <w:rPr>
          <w:rFonts w:ascii="Arial" w:hAnsi="Arial" w:cs="Arial"/>
        </w:rPr>
        <w:t>ieną</w:t>
      </w:r>
      <w:r w:rsidRPr="00894342">
        <w:rPr>
          <w:rFonts w:ascii="Arial" w:hAnsi="Arial" w:cs="Arial"/>
        </w:rPr>
        <w:t xml:space="preserve">, tačiau bet kokiu atveju ne mažiau kaip </w:t>
      </w:r>
      <w:r w:rsidR="00894342" w:rsidRPr="00894342">
        <w:rPr>
          <w:rFonts w:ascii="Arial" w:hAnsi="Arial" w:cs="Arial"/>
        </w:rPr>
        <w:t>50</w:t>
      </w:r>
      <w:r w:rsidRPr="00894342">
        <w:rPr>
          <w:rFonts w:ascii="Arial" w:hAnsi="Arial" w:cs="Arial"/>
        </w:rPr>
        <w:t xml:space="preserve"> EUR (</w:t>
      </w:r>
      <w:r w:rsidR="00894342" w:rsidRPr="00894342">
        <w:rPr>
          <w:rFonts w:ascii="Arial" w:hAnsi="Arial" w:cs="Arial"/>
        </w:rPr>
        <w:t>penkiasdešimt</w:t>
      </w:r>
      <w:r w:rsidRPr="00894342">
        <w:rPr>
          <w:rFonts w:ascii="Arial" w:hAnsi="Arial" w:cs="Arial"/>
        </w:rPr>
        <w:t xml:space="preserve">)  už vieną vėlavimo laikotarpį. </w:t>
      </w:r>
    </w:p>
    <w:p w14:paraId="1D0836B2" w14:textId="77777777" w:rsidR="00C83707" w:rsidRDefault="00C83707" w:rsidP="00C83707">
      <w:pPr>
        <w:pStyle w:val="Sraopastraipa"/>
        <w:spacing w:line="259" w:lineRule="auto"/>
        <w:ind w:left="567"/>
        <w:jc w:val="both"/>
        <w:rPr>
          <w:rFonts w:ascii="Arial" w:hAnsi="Arial" w:cs="Arial"/>
        </w:rPr>
      </w:pPr>
    </w:p>
    <w:p w14:paraId="6867FF45" w14:textId="0A6E34DB" w:rsidR="00187801" w:rsidRPr="00257E97" w:rsidRDefault="004016AD" w:rsidP="00257E97">
      <w:pPr>
        <w:numPr>
          <w:ilvl w:val="0"/>
          <w:numId w:val="35"/>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Sraopastraipa"/>
        <w:numPr>
          <w:ilvl w:val="1"/>
          <w:numId w:val="36"/>
        </w:numPr>
        <w:ind w:left="567" w:hanging="567"/>
        <w:jc w:val="both"/>
        <w:rPr>
          <w:rFonts w:ascii="Arial" w:hAnsi="Arial" w:cs="Arial"/>
        </w:rPr>
      </w:pPr>
      <w:r w:rsidRPr="00A35A60">
        <w:rPr>
          <w:rFonts w:ascii="Arial" w:hAnsi="Arial" w:cs="Arial"/>
          <w:iCs/>
        </w:rPr>
        <w:t xml:space="preserve">Sutartis pasirašoma </w:t>
      </w:r>
      <w:bookmarkStart w:id="8"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8"/>
    </w:p>
    <w:p w14:paraId="23DA3BE3" w14:textId="302E9A58" w:rsidR="009F635B" w:rsidRPr="002041C3" w:rsidRDefault="003E13D7" w:rsidP="002041C3">
      <w:pPr>
        <w:pStyle w:val="Sraopastraipa"/>
        <w:numPr>
          <w:ilvl w:val="1"/>
          <w:numId w:val="36"/>
        </w:numPr>
        <w:ind w:left="567" w:hanging="567"/>
        <w:jc w:val="both"/>
        <w:rPr>
          <w:rFonts w:ascii="Arial" w:hAnsi="Arial" w:cs="Arial"/>
        </w:rPr>
      </w:pPr>
      <w:r w:rsidRPr="002041C3">
        <w:rPr>
          <w:rFonts w:ascii="Arial" w:hAnsi="Arial" w:cs="Arial"/>
        </w:rPr>
        <w:t>Sutartis įsigalioja nuo abipusio Sutarties pasirašymo dienos ir galioja</w:t>
      </w:r>
      <w:r w:rsidR="00894342">
        <w:rPr>
          <w:rFonts w:ascii="Arial" w:hAnsi="Arial" w:cs="Arial"/>
        </w:rPr>
        <w:t xml:space="preserve"> 12 mėnesių</w:t>
      </w:r>
      <w:r w:rsidR="00E11EBF" w:rsidRPr="002041C3">
        <w:rPr>
          <w:rFonts w:ascii="Arial" w:hAnsi="Arial" w:cs="Arial"/>
        </w:rPr>
        <w:t>.</w:t>
      </w:r>
    </w:p>
    <w:p w14:paraId="1E6BE1A2" w14:textId="25E18116" w:rsidR="00B25470" w:rsidRPr="00710C2E" w:rsidRDefault="00E11EBF" w:rsidP="00B7079A">
      <w:pPr>
        <w:pStyle w:val="Sraopastraipa"/>
        <w:numPr>
          <w:ilvl w:val="1"/>
          <w:numId w:val="37"/>
        </w:numPr>
        <w:ind w:left="567" w:hanging="567"/>
        <w:jc w:val="both"/>
        <w:rPr>
          <w:rFonts w:ascii="Arial" w:hAnsi="Arial" w:cs="Arial"/>
          <w:i/>
          <w:iCs/>
          <w:color w:val="FF0000"/>
        </w:rPr>
      </w:pPr>
      <w:r w:rsidRPr="00710C2E">
        <w:rPr>
          <w:rFonts w:ascii="Arial" w:hAnsi="Arial" w:cs="Arial"/>
        </w:rPr>
        <w:t xml:space="preserve">Jei Sutarties galiojimo laikotarpiu yra išperkama </w:t>
      </w:r>
      <w:r w:rsidR="00B57649" w:rsidRPr="00710C2E">
        <w:rPr>
          <w:rFonts w:ascii="Arial" w:hAnsi="Arial" w:cs="Arial"/>
        </w:rPr>
        <w:t>Paslaugų</w:t>
      </w:r>
      <w:r w:rsidRPr="00710C2E">
        <w:rPr>
          <w:rFonts w:ascii="Arial" w:hAnsi="Arial" w:cs="Arial"/>
        </w:rPr>
        <w:t xml:space="preserve"> už Sutarties SD 2.</w:t>
      </w:r>
      <w:r w:rsidR="00FF13F8" w:rsidRPr="00710C2E">
        <w:rPr>
          <w:rFonts w:ascii="Arial" w:hAnsi="Arial" w:cs="Arial"/>
        </w:rPr>
        <w:t>1</w:t>
      </w:r>
      <w:r w:rsidRPr="00710C2E">
        <w:rPr>
          <w:rFonts w:ascii="Arial" w:hAnsi="Arial" w:cs="Arial"/>
        </w:rPr>
        <w:t xml:space="preserve">. punkte nurodytą </w:t>
      </w:r>
      <w:r w:rsidR="00AC153B" w:rsidRPr="00710C2E">
        <w:rPr>
          <w:rFonts w:ascii="Arial" w:hAnsi="Arial" w:cs="Arial"/>
        </w:rPr>
        <w:t xml:space="preserve">bendrą Sutarties </w:t>
      </w:r>
      <w:r w:rsidRPr="00710C2E">
        <w:rPr>
          <w:rFonts w:ascii="Arial" w:hAnsi="Arial" w:cs="Arial"/>
        </w:rPr>
        <w:t xml:space="preserve">kainą, Sutartis nustoja galioti nuo </w:t>
      </w:r>
      <w:r w:rsidR="00B57649" w:rsidRPr="00710C2E">
        <w:rPr>
          <w:rFonts w:ascii="Arial" w:hAnsi="Arial" w:cs="Arial"/>
        </w:rPr>
        <w:t>Paslaugų</w:t>
      </w:r>
      <w:r w:rsidRPr="00710C2E">
        <w:rPr>
          <w:rFonts w:ascii="Arial" w:hAnsi="Arial" w:cs="Arial"/>
        </w:rPr>
        <w:t xml:space="preserve"> išpirkimo </w:t>
      </w:r>
      <w:r w:rsidR="00AC153B" w:rsidRPr="00710C2E">
        <w:rPr>
          <w:rFonts w:ascii="Arial" w:hAnsi="Arial" w:cs="Arial"/>
        </w:rPr>
        <w:t>S</w:t>
      </w:r>
      <w:r w:rsidRPr="00710C2E">
        <w:rPr>
          <w:rFonts w:ascii="Arial" w:hAnsi="Arial" w:cs="Arial"/>
        </w:rPr>
        <w:t xml:space="preserve">utarties kainai, Šalims galutinai atsiskaičius už faktiškai </w:t>
      </w:r>
      <w:r w:rsidR="00B57649" w:rsidRPr="00710C2E">
        <w:rPr>
          <w:rFonts w:ascii="Arial" w:hAnsi="Arial" w:cs="Arial"/>
        </w:rPr>
        <w:t>suteiktas</w:t>
      </w:r>
      <w:r w:rsidRPr="00710C2E">
        <w:rPr>
          <w:rFonts w:ascii="Arial" w:hAnsi="Arial" w:cs="Arial"/>
        </w:rPr>
        <w:t xml:space="preserve"> </w:t>
      </w:r>
      <w:r w:rsidR="00B57649" w:rsidRPr="00710C2E">
        <w:rPr>
          <w:rFonts w:ascii="Arial" w:hAnsi="Arial" w:cs="Arial"/>
        </w:rPr>
        <w:t>Paslaugas</w:t>
      </w:r>
      <w:r w:rsidRPr="00710C2E">
        <w:rPr>
          <w:rFonts w:ascii="Arial" w:hAnsi="Arial" w:cs="Arial"/>
        </w:rPr>
        <w:t xml:space="preserve"> ir priskaičiuotas netesybas</w:t>
      </w:r>
      <w:r w:rsidR="00B57649" w:rsidRPr="00710C2E">
        <w:rPr>
          <w:rFonts w:ascii="Arial" w:hAnsi="Arial" w:cs="Arial"/>
        </w:rPr>
        <w:t xml:space="preserve"> </w:t>
      </w:r>
      <w:r w:rsidRPr="00710C2E">
        <w:rPr>
          <w:rFonts w:ascii="Arial" w:hAnsi="Arial" w:cs="Arial"/>
        </w:rPr>
        <w:t>/</w:t>
      </w:r>
      <w:r w:rsidR="00B57649" w:rsidRPr="00710C2E">
        <w:rPr>
          <w:rFonts w:ascii="Arial" w:hAnsi="Arial" w:cs="Arial"/>
        </w:rPr>
        <w:t xml:space="preserve"> </w:t>
      </w:r>
      <w:r w:rsidRPr="00710C2E">
        <w:rPr>
          <w:rFonts w:ascii="Arial" w:hAnsi="Arial" w:cs="Arial"/>
        </w:rPr>
        <w:t>nuostolius</w:t>
      </w:r>
      <w:r w:rsidR="00710C2E">
        <w:rPr>
          <w:rFonts w:ascii="Arial" w:hAnsi="Arial" w:cs="Arial"/>
        </w:rPr>
        <w:t>.</w:t>
      </w:r>
    </w:p>
    <w:p w14:paraId="274BF3A0" w14:textId="567EE182" w:rsidR="00A13973" w:rsidRPr="00D13A21" w:rsidRDefault="00074440" w:rsidP="00D13A21">
      <w:pPr>
        <w:numPr>
          <w:ilvl w:val="0"/>
          <w:numId w:val="42"/>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4"/>
        </w:numPr>
        <w:ind w:left="567" w:hanging="567"/>
        <w:jc w:val="both"/>
        <w:rPr>
          <w:rFonts w:ascii="Arial" w:hAnsi="Arial" w:cs="Arial"/>
        </w:rPr>
      </w:pPr>
      <w:bookmarkStart w:id="9"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9"/>
    <w:p w14:paraId="0ACBC320" w14:textId="5BEC824E" w:rsidR="008631C5" w:rsidRPr="005F30E3" w:rsidRDefault="00C20F4A" w:rsidP="005F30E3">
      <w:pPr>
        <w:numPr>
          <w:ilvl w:val="0"/>
          <w:numId w:val="42"/>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Sraopastraipa"/>
        <w:numPr>
          <w:ilvl w:val="1"/>
          <w:numId w:val="45"/>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Sraopastraipa"/>
        <w:numPr>
          <w:ilvl w:val="1"/>
          <w:numId w:val="45"/>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Sraopastraipa"/>
        <w:numPr>
          <w:ilvl w:val="2"/>
          <w:numId w:val="45"/>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lastRenderedPageBreak/>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Sraopastraipa"/>
        <w:numPr>
          <w:ilvl w:val="2"/>
          <w:numId w:val="45"/>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Sraopastraipa"/>
        <w:numPr>
          <w:ilvl w:val="2"/>
          <w:numId w:val="45"/>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6A28BBFE" w:rsidR="00750DCB" w:rsidRPr="00750DCB" w:rsidRDefault="00D63DD6" w:rsidP="00750DCB">
      <w:pPr>
        <w:pStyle w:val="Sraopastraipa"/>
        <w:numPr>
          <w:ilvl w:val="2"/>
          <w:numId w:val="45"/>
        </w:numPr>
        <w:tabs>
          <w:tab w:val="left" w:pos="284"/>
          <w:tab w:val="left" w:pos="567"/>
        </w:tabs>
        <w:spacing w:line="256" w:lineRule="auto"/>
        <w:ind w:left="1418" w:hanging="851"/>
        <w:jc w:val="both"/>
        <w:rPr>
          <w:rFonts w:ascii="Arial" w:hAnsi="Arial" w:cs="Arial"/>
          <w:color w:val="000000"/>
        </w:rPr>
      </w:pPr>
      <w:r w:rsidRPr="36E68082">
        <w:rPr>
          <w:rFonts w:ascii="Arial" w:hAnsi="Arial" w:cs="Arial"/>
        </w:rPr>
        <w:t xml:space="preserve">Priedas Nr. 4. – </w:t>
      </w:r>
      <w:commentRangeStart w:id="10"/>
      <w:commentRangeStart w:id="11"/>
      <w:r w:rsidR="00FA079E" w:rsidRPr="36E68082">
        <w:rPr>
          <w:rFonts w:ascii="Arial" w:hAnsi="Arial" w:cs="Arial"/>
        </w:rPr>
        <w:t>Kai</w:t>
      </w:r>
      <w:r w:rsidR="00FE04A2" w:rsidRPr="36E68082">
        <w:rPr>
          <w:rFonts w:ascii="Arial" w:hAnsi="Arial" w:cs="Arial"/>
        </w:rPr>
        <w:t>n</w:t>
      </w:r>
      <w:r w:rsidR="00FA079E" w:rsidRPr="36E68082">
        <w:rPr>
          <w:rFonts w:ascii="Arial" w:hAnsi="Arial" w:cs="Arial"/>
        </w:rPr>
        <w:t>os</w:t>
      </w:r>
      <w:r w:rsidRPr="36E68082">
        <w:rPr>
          <w:rFonts w:ascii="Arial" w:hAnsi="Arial" w:cs="Arial"/>
        </w:rPr>
        <w:t xml:space="preserve"> perskaičiavimas;</w:t>
      </w:r>
      <w:commentRangeEnd w:id="10"/>
      <w:r>
        <w:rPr>
          <w:rStyle w:val="Komentaronuoroda"/>
        </w:rPr>
        <w:commentReference w:id="10"/>
      </w:r>
      <w:commentRangeEnd w:id="11"/>
      <w:r>
        <w:rPr>
          <w:rStyle w:val="Komentaronuoroda"/>
        </w:rPr>
        <w:commentReference w:id="11"/>
      </w:r>
    </w:p>
    <w:p w14:paraId="6CEF0F26" w14:textId="67AA1AB6" w:rsidR="009C2EA0" w:rsidRPr="009C2EA0" w:rsidRDefault="00D63DD6" w:rsidP="009C2EA0">
      <w:pPr>
        <w:pStyle w:val="Sraopastraipa"/>
        <w:numPr>
          <w:ilvl w:val="2"/>
          <w:numId w:val="45"/>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r w:rsidR="00FA079E">
        <w:rPr>
          <w:rFonts w:ascii="Arial" w:hAnsi="Arial" w:cs="Arial"/>
        </w:rPr>
        <w:t>.</w:t>
      </w:r>
    </w:p>
    <w:p w14:paraId="6EA06664" w14:textId="48A364BD" w:rsidR="00DD7E9A" w:rsidRPr="009C2EA0" w:rsidRDefault="00DD7E9A" w:rsidP="009C2EA0">
      <w:pPr>
        <w:numPr>
          <w:ilvl w:val="0"/>
          <w:numId w:val="45"/>
        </w:numPr>
        <w:shd w:val="clear" w:color="auto" w:fill="DBE5F1"/>
        <w:tabs>
          <w:tab w:val="left" w:pos="567"/>
        </w:tabs>
        <w:spacing w:before="240" w:after="240"/>
        <w:ind w:left="0" w:firstLine="0"/>
        <w:jc w:val="both"/>
        <w:rPr>
          <w:rFonts w:ascii="Arial" w:hAnsi="Arial" w:cs="Arial"/>
          <w:color w:val="1F497D"/>
        </w:rPr>
      </w:pPr>
      <w:bookmarkStart w:id="12" w:name="_Ref322960634"/>
      <w:r w:rsidRPr="009C2EA0">
        <w:rPr>
          <w:rFonts w:ascii="Arial" w:hAnsi="Arial" w:cs="Arial"/>
          <w:b/>
          <w:color w:val="1F497D"/>
        </w:rPr>
        <w:t>ŠALIŲ REKVIZITAI</w:t>
      </w:r>
      <w:bookmarkEnd w:id="12"/>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13" w:name="_Hlk51698729"/>
            <w:r w:rsidRPr="00D62F76">
              <w:rPr>
                <w:rFonts w:ascii="Arial" w:hAnsi="Arial" w:cs="Arial"/>
              </w:rPr>
              <w:t xml:space="preserve">Tel. Nr.: </w:t>
            </w:r>
          </w:p>
          <w:bookmarkEnd w:id="13"/>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Betarp"/>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Betarp"/>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Betarp"/>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Betarp"/>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Betarp"/>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Dokumentoinaostekstas"/>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Dokumentoinaostekstas"/>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Dokumentoinaostekstas"/>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5"/>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5"/>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5"/>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Pagrindiniotekstotrauka"/>
        <w:spacing w:after="60"/>
        <w:ind w:firstLine="0"/>
        <w:rPr>
          <w:rFonts w:ascii="Arial" w:hAnsi="Arial" w:cs="Arial"/>
          <w:sz w:val="20"/>
        </w:rPr>
      </w:pPr>
    </w:p>
    <w:p w14:paraId="38985E9E" w14:textId="77777777" w:rsidR="003E6BDD" w:rsidRDefault="003E6BDD" w:rsidP="00CB38F4">
      <w:pPr>
        <w:pStyle w:val="Pagrindiniotekstotrauka"/>
        <w:spacing w:after="60"/>
        <w:ind w:firstLine="0"/>
        <w:rPr>
          <w:rFonts w:ascii="Arial" w:hAnsi="Arial" w:cs="Arial"/>
          <w:sz w:val="20"/>
        </w:rPr>
      </w:pPr>
    </w:p>
    <w:p w14:paraId="4872A1F6" w14:textId="77777777" w:rsidR="003E6BDD" w:rsidRDefault="003E6BDD" w:rsidP="00CB38F4">
      <w:pPr>
        <w:pStyle w:val="Pagrindiniotekstotrauka"/>
        <w:spacing w:after="60"/>
        <w:ind w:firstLine="0"/>
        <w:rPr>
          <w:rFonts w:ascii="Arial" w:hAnsi="Arial" w:cs="Arial"/>
          <w:sz w:val="20"/>
        </w:rPr>
      </w:pPr>
    </w:p>
    <w:p w14:paraId="70BC3255" w14:textId="77777777" w:rsidR="003E6BDD" w:rsidRDefault="003E6BDD" w:rsidP="00CB38F4">
      <w:pPr>
        <w:pStyle w:val="Pagrindiniotekstotrauka"/>
        <w:spacing w:after="60"/>
        <w:ind w:firstLine="0"/>
        <w:rPr>
          <w:rFonts w:ascii="Arial" w:hAnsi="Arial" w:cs="Arial"/>
          <w:sz w:val="20"/>
        </w:rPr>
      </w:pPr>
    </w:p>
    <w:p w14:paraId="7EE3CA28" w14:textId="77777777" w:rsidR="003E6BDD" w:rsidRDefault="003E6BDD" w:rsidP="00CB38F4">
      <w:pPr>
        <w:pStyle w:val="Pagrindiniotekstotrauka"/>
        <w:spacing w:after="60"/>
        <w:ind w:firstLine="0"/>
        <w:rPr>
          <w:rFonts w:ascii="Arial" w:hAnsi="Arial" w:cs="Arial"/>
          <w:sz w:val="20"/>
        </w:rPr>
      </w:pPr>
    </w:p>
    <w:p w14:paraId="03CF544D" w14:textId="77777777" w:rsidR="003E6BDD" w:rsidRDefault="003E6BDD" w:rsidP="00CB38F4">
      <w:pPr>
        <w:pStyle w:val="Pagrindiniotekstotrauka"/>
        <w:spacing w:after="60"/>
        <w:ind w:firstLine="0"/>
        <w:rPr>
          <w:rFonts w:ascii="Arial" w:hAnsi="Arial" w:cs="Arial"/>
          <w:sz w:val="20"/>
        </w:rPr>
      </w:pPr>
    </w:p>
    <w:p w14:paraId="43E1B383" w14:textId="77777777" w:rsidR="003E6BDD" w:rsidRDefault="003E6BDD" w:rsidP="00CB38F4">
      <w:pPr>
        <w:pStyle w:val="Pagrindiniotekstotrauka"/>
        <w:spacing w:after="60"/>
        <w:ind w:firstLine="0"/>
        <w:rPr>
          <w:rFonts w:ascii="Arial" w:hAnsi="Arial" w:cs="Arial"/>
          <w:sz w:val="20"/>
        </w:rPr>
      </w:pPr>
    </w:p>
    <w:p w14:paraId="44B08281" w14:textId="77777777" w:rsidR="003E6BDD" w:rsidRDefault="003E6BDD" w:rsidP="00CB38F4">
      <w:pPr>
        <w:pStyle w:val="Pagrindiniotekstotrauka"/>
        <w:spacing w:after="60"/>
        <w:ind w:firstLine="0"/>
        <w:rPr>
          <w:rFonts w:ascii="Arial" w:hAnsi="Arial" w:cs="Arial"/>
          <w:sz w:val="20"/>
        </w:rPr>
      </w:pPr>
    </w:p>
    <w:p w14:paraId="428B6781" w14:textId="77777777" w:rsidR="003E6BDD" w:rsidRDefault="003E6BDD" w:rsidP="00CB38F4">
      <w:pPr>
        <w:pStyle w:val="Pagrindiniotekstotrauka"/>
        <w:spacing w:after="60"/>
        <w:ind w:firstLine="0"/>
        <w:rPr>
          <w:rFonts w:ascii="Arial" w:hAnsi="Arial" w:cs="Arial"/>
          <w:sz w:val="20"/>
        </w:rPr>
      </w:pPr>
    </w:p>
    <w:p w14:paraId="790E9521" w14:textId="77777777" w:rsidR="003E6BDD" w:rsidRDefault="003E6BDD" w:rsidP="00CB38F4">
      <w:pPr>
        <w:pStyle w:val="Pagrindiniotekstotrauka"/>
        <w:spacing w:after="60"/>
        <w:ind w:firstLine="0"/>
        <w:rPr>
          <w:rFonts w:ascii="Arial" w:hAnsi="Arial" w:cs="Arial"/>
          <w:sz w:val="20"/>
        </w:rPr>
      </w:pPr>
    </w:p>
    <w:p w14:paraId="3F7C07F4" w14:textId="77777777" w:rsidR="003E6BDD" w:rsidRDefault="003E6BDD" w:rsidP="00CB38F4">
      <w:pPr>
        <w:pStyle w:val="Pagrindiniotekstotrauka"/>
        <w:spacing w:after="60"/>
        <w:ind w:firstLine="0"/>
        <w:rPr>
          <w:rFonts w:ascii="Arial" w:hAnsi="Arial" w:cs="Arial"/>
          <w:sz w:val="20"/>
        </w:rPr>
      </w:pPr>
    </w:p>
    <w:p w14:paraId="1449E3F3" w14:textId="77777777" w:rsidR="003E6BDD" w:rsidRDefault="003E6BDD" w:rsidP="00CB38F4">
      <w:pPr>
        <w:pStyle w:val="Pagrindiniotekstotrauka"/>
        <w:spacing w:after="60"/>
        <w:ind w:firstLine="0"/>
        <w:rPr>
          <w:rFonts w:ascii="Arial" w:hAnsi="Arial" w:cs="Arial"/>
          <w:sz w:val="20"/>
        </w:rPr>
      </w:pPr>
    </w:p>
    <w:p w14:paraId="71BA9F9D" w14:textId="77777777" w:rsidR="003E6BDD" w:rsidRDefault="003E6BDD" w:rsidP="00CB38F4">
      <w:pPr>
        <w:pStyle w:val="Pagrindiniotekstotrauka"/>
        <w:spacing w:after="60"/>
        <w:ind w:firstLine="0"/>
        <w:rPr>
          <w:rFonts w:ascii="Arial" w:hAnsi="Arial" w:cs="Arial"/>
          <w:sz w:val="20"/>
        </w:rPr>
      </w:pPr>
    </w:p>
    <w:p w14:paraId="1F8A4F09" w14:textId="77777777" w:rsidR="003E6BDD" w:rsidRDefault="003E6BDD" w:rsidP="00CB38F4">
      <w:pPr>
        <w:pStyle w:val="Pagrindiniotekstotrauka"/>
        <w:spacing w:after="60"/>
        <w:ind w:firstLine="0"/>
        <w:rPr>
          <w:rFonts w:ascii="Arial" w:hAnsi="Arial" w:cs="Arial"/>
          <w:sz w:val="20"/>
        </w:rPr>
      </w:pPr>
    </w:p>
    <w:p w14:paraId="1806CFA2" w14:textId="77777777" w:rsidR="003E6BDD" w:rsidRDefault="003E6BDD" w:rsidP="00CB38F4">
      <w:pPr>
        <w:pStyle w:val="Pagrindiniotekstotrauka"/>
        <w:spacing w:after="60"/>
        <w:ind w:firstLine="0"/>
        <w:rPr>
          <w:rFonts w:ascii="Arial" w:hAnsi="Arial" w:cs="Arial"/>
          <w:sz w:val="20"/>
        </w:rPr>
      </w:pPr>
    </w:p>
    <w:p w14:paraId="585838A4" w14:textId="77777777" w:rsidR="003E6BDD" w:rsidRDefault="003E6BDD" w:rsidP="00CB38F4">
      <w:pPr>
        <w:pStyle w:val="Pagrindiniotekstotrauka"/>
        <w:spacing w:after="60"/>
        <w:ind w:firstLine="0"/>
        <w:rPr>
          <w:rFonts w:ascii="Arial" w:hAnsi="Arial" w:cs="Arial"/>
          <w:sz w:val="20"/>
        </w:rPr>
      </w:pPr>
    </w:p>
    <w:p w14:paraId="4B81CDA9" w14:textId="77777777" w:rsidR="003E6BDD" w:rsidRDefault="003E6BDD" w:rsidP="00CB38F4">
      <w:pPr>
        <w:pStyle w:val="Pagrindiniotekstotrauka"/>
        <w:spacing w:after="60"/>
        <w:ind w:firstLine="0"/>
        <w:rPr>
          <w:rFonts w:ascii="Arial" w:hAnsi="Arial" w:cs="Arial"/>
          <w:sz w:val="20"/>
        </w:rPr>
      </w:pPr>
    </w:p>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7326CE68" w:rsidR="00700067" w:rsidRDefault="00700067">
      <w:pPr>
        <w:rPr>
          <w:rFonts w:ascii="Arial" w:hAnsi="Arial" w:cs="Arial"/>
        </w:rPr>
      </w:pPr>
    </w:p>
    <w:p w14:paraId="03B153AC" w14:textId="744BC755" w:rsidR="00700067" w:rsidRPr="007E40D1" w:rsidRDefault="00700067" w:rsidP="108D7A6E">
      <w:pPr>
        <w:pStyle w:val="Pagrindiniotekstotrauka"/>
        <w:spacing w:line="259" w:lineRule="auto"/>
        <w:ind w:firstLine="0"/>
        <w:jc w:val="right"/>
        <w:rPr>
          <w:rFonts w:ascii="Arial" w:hAnsi="Arial" w:cs="Arial"/>
          <w:sz w:val="20"/>
        </w:rPr>
      </w:pPr>
    </w:p>
    <w:p w14:paraId="6183EADE" w14:textId="78842B56" w:rsidR="00700067" w:rsidRPr="007E40D1" w:rsidRDefault="00700067" w:rsidP="108D7A6E">
      <w:pPr>
        <w:spacing w:line="259" w:lineRule="auto"/>
      </w:pPr>
      <w:r>
        <w:br w:type="page"/>
      </w:r>
    </w:p>
    <w:p w14:paraId="1F2EC862" w14:textId="6C5CFEE9" w:rsidR="00700067" w:rsidRPr="007E40D1" w:rsidRDefault="00700067" w:rsidP="108D7A6E">
      <w:pPr>
        <w:pStyle w:val="Pagrindiniotekstotrauka"/>
        <w:spacing w:line="259" w:lineRule="auto"/>
        <w:ind w:firstLine="0"/>
        <w:jc w:val="right"/>
        <w:rPr>
          <w:rFonts w:ascii="Arial" w:hAnsi="Arial" w:cs="Arial"/>
          <w:sz w:val="20"/>
        </w:rPr>
      </w:pPr>
      <w:r w:rsidRPr="108D7A6E">
        <w:rPr>
          <w:rFonts w:ascii="Arial" w:hAnsi="Arial" w:cs="Arial"/>
          <w:sz w:val="20"/>
        </w:rPr>
        <w:lastRenderedPageBreak/>
        <w:t xml:space="preserve">Sutarties </w:t>
      </w:r>
      <w:r w:rsidR="00187875" w:rsidRPr="108D7A6E">
        <w:rPr>
          <w:rFonts w:ascii="Arial" w:hAnsi="Arial" w:cs="Arial"/>
          <w:sz w:val="20"/>
        </w:rPr>
        <w:t>SD</w:t>
      </w:r>
      <w:r w:rsidRPr="108D7A6E">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37C0E986"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 xml:space="preserve">Pirkimo objekto pavadinimas, kiekis, </w:t>
      </w:r>
      <w:r w:rsidR="008D3F21">
        <w:rPr>
          <w:rFonts w:ascii="Arial" w:hAnsi="Arial" w:cs="Arial"/>
          <w:b/>
          <w:bCs/>
          <w:sz w:val="20"/>
        </w:rPr>
        <w:t>kaina</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820"/>
        <w:gridCol w:w="4536"/>
      </w:tblGrid>
      <w:tr w:rsidR="003723B0" w:rsidRPr="00E63F84" w14:paraId="7F1D8770" w14:textId="77777777" w:rsidTr="004B4F12">
        <w:trPr>
          <w:trHeight w:val="443"/>
          <w:jc w:val="center"/>
        </w:trPr>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999226" w14:textId="77777777" w:rsidR="003723B0" w:rsidRPr="00706D15" w:rsidRDefault="003723B0" w:rsidP="004B4F12">
            <w:pPr>
              <w:pStyle w:val="Sraopastraipa"/>
              <w:ind w:left="0"/>
              <w:rPr>
                <w:rFonts w:ascii="Arial" w:hAnsi="Arial" w:cs="Arial"/>
                <w:b/>
              </w:rPr>
            </w:pPr>
            <w:r w:rsidRPr="00706D15">
              <w:rPr>
                <w:rFonts w:ascii="Arial" w:hAnsi="Arial" w:cs="Arial"/>
                <w:b/>
              </w:rPr>
              <w:t xml:space="preserve">Pirkimo </w:t>
            </w:r>
            <w:r w:rsidRPr="00F73481">
              <w:rPr>
                <w:rFonts w:ascii="Arial" w:hAnsi="Arial" w:cs="Arial"/>
                <w:b/>
              </w:rPr>
              <w:t>objektas</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88AB38" w14:textId="5D5E0ABD" w:rsidR="003723B0" w:rsidRPr="00706D15" w:rsidRDefault="00000000" w:rsidP="004B4F12">
            <w:pPr>
              <w:contextualSpacing/>
              <w:jc w:val="center"/>
              <w:rPr>
                <w:rFonts w:ascii="Arial" w:hAnsi="Arial" w:cs="Arial"/>
                <w:b/>
              </w:rPr>
            </w:pPr>
            <w:sdt>
              <w:sdtPr>
                <w:rPr>
                  <w:rFonts w:ascii="Arial" w:hAnsi="Arial" w:cs="Arial"/>
                  <w:b/>
                </w:rPr>
                <w:id w:val="-452797106"/>
                <w:placeholder>
                  <w:docPart w:val="C69650DEA46E40DEB3FB699F8F1F3814"/>
                </w:placeholder>
                <w:text/>
              </w:sdtPr>
              <w:sdtContent>
                <w:r w:rsidR="003723B0" w:rsidRPr="003723B0">
                  <w:rPr>
                    <w:rFonts w:ascii="Arial" w:hAnsi="Arial" w:cs="Arial"/>
                    <w:b/>
                  </w:rPr>
                  <w:t>2026-ESO-41-REGULIUOJAMOS VEIKLOS ATASKAITŲ (RVA) PATIKRA</w:t>
                </w:r>
              </w:sdtContent>
            </w:sdt>
          </w:p>
        </w:tc>
      </w:tr>
      <w:tr w:rsidR="003723B0" w:rsidRPr="00E63F84" w14:paraId="76B3C1A3" w14:textId="77777777" w:rsidTr="004B4F12">
        <w:trPr>
          <w:trHeight w:val="363"/>
          <w:jc w:val="center"/>
        </w:trPr>
        <w:tc>
          <w:tcPr>
            <w:tcW w:w="48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2AE1DCE2" w14:textId="77777777" w:rsidR="003723B0" w:rsidRPr="00706D15" w:rsidRDefault="003723B0" w:rsidP="004B4F12">
            <w:pPr>
              <w:ind w:hanging="22"/>
              <w:contextualSpacing/>
              <w:rPr>
                <w:rFonts w:ascii="Arial" w:hAnsi="Arial" w:cs="Arial"/>
                <w:b/>
              </w:rPr>
            </w:pPr>
            <w:r w:rsidRPr="009F7AF4">
              <w:rPr>
                <w:rFonts w:ascii="Arial" w:hAnsi="Arial"/>
                <w:b/>
              </w:rPr>
              <w:t>Pasiūlymo kaina EUR be PVM</w:t>
            </w:r>
          </w:p>
        </w:tc>
        <w:tc>
          <w:tcPr>
            <w:tcW w:w="4536" w:type="dxa"/>
            <w:tcBorders>
              <w:top w:val="nil"/>
              <w:left w:val="single" w:sz="4" w:space="0" w:color="auto"/>
              <w:bottom w:val="single" w:sz="4" w:space="0" w:color="auto"/>
              <w:right w:val="single" w:sz="4" w:space="0" w:color="auto"/>
            </w:tcBorders>
            <w:shd w:val="clear" w:color="auto" w:fill="FFFFFF" w:themeFill="background1"/>
          </w:tcPr>
          <w:p w14:paraId="35E3940F" w14:textId="77777777" w:rsidR="003723B0" w:rsidRPr="00706D15" w:rsidRDefault="003723B0" w:rsidP="004B4F12">
            <w:pPr>
              <w:ind w:firstLine="41"/>
              <w:contextualSpacing/>
              <w:jc w:val="center"/>
              <w:rPr>
                <w:rFonts w:ascii="Arial" w:hAnsi="Arial" w:cs="Arial"/>
              </w:rPr>
            </w:pPr>
          </w:p>
        </w:tc>
      </w:tr>
      <w:tr w:rsidR="003723B0" w:rsidRPr="00E63F84" w14:paraId="4793A318" w14:textId="77777777" w:rsidTr="004B4F12">
        <w:trPr>
          <w:trHeight w:val="369"/>
          <w:jc w:val="center"/>
        </w:trPr>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188146" w14:textId="77777777" w:rsidR="003723B0" w:rsidRPr="00F73481" w:rsidRDefault="003723B0" w:rsidP="004B4F12">
            <w:pPr>
              <w:ind w:hanging="22"/>
              <w:contextualSpacing/>
              <w:rPr>
                <w:rFonts w:ascii="Arial" w:hAnsi="Arial" w:cs="Arial"/>
                <w:b/>
                <w:bCs/>
              </w:rPr>
            </w:pPr>
            <w:r w:rsidRPr="00F73481">
              <w:rPr>
                <w:rFonts w:ascii="Arial" w:hAnsi="Arial" w:cs="Arial"/>
                <w:b/>
                <w:bCs/>
              </w:rPr>
              <w:t>PVM</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C244C65" w14:textId="77777777" w:rsidR="003723B0" w:rsidRPr="00706D15" w:rsidRDefault="003723B0" w:rsidP="004B4F12">
            <w:pPr>
              <w:ind w:firstLine="41"/>
              <w:contextualSpacing/>
              <w:jc w:val="center"/>
              <w:rPr>
                <w:rFonts w:ascii="Arial" w:hAnsi="Arial" w:cs="Arial"/>
              </w:rPr>
            </w:pPr>
          </w:p>
        </w:tc>
      </w:tr>
      <w:tr w:rsidR="003723B0" w:rsidRPr="00E63F84" w14:paraId="7459A2D8" w14:textId="77777777" w:rsidTr="004B4F12">
        <w:trPr>
          <w:trHeight w:val="426"/>
          <w:jc w:val="center"/>
        </w:trPr>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E4B8D9" w14:textId="77777777" w:rsidR="003723B0" w:rsidRPr="00F73481" w:rsidRDefault="003723B0" w:rsidP="004B4F12">
            <w:pPr>
              <w:ind w:hanging="22"/>
              <w:contextualSpacing/>
              <w:rPr>
                <w:rFonts w:ascii="Arial" w:hAnsi="Arial" w:cs="Arial"/>
                <w:b/>
                <w:bCs/>
              </w:rPr>
            </w:pPr>
            <w:r w:rsidRPr="00F73481">
              <w:rPr>
                <w:rFonts w:ascii="Arial" w:hAnsi="Arial" w:cs="Arial"/>
                <w:b/>
                <w:bCs/>
              </w:rPr>
              <w:t>Kaina EUR su PVM</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32940A3D" w14:textId="77777777" w:rsidR="003723B0" w:rsidRPr="00706D15" w:rsidRDefault="003723B0" w:rsidP="004B4F12">
            <w:pPr>
              <w:ind w:firstLine="41"/>
              <w:contextualSpacing/>
              <w:jc w:val="center"/>
              <w:rPr>
                <w:rFonts w:ascii="Arial" w:hAnsi="Arial" w:cs="Arial"/>
              </w:rPr>
            </w:pPr>
          </w:p>
        </w:tc>
      </w:tr>
    </w:tbl>
    <w:p w14:paraId="2DC92CC2" w14:textId="77777777" w:rsidR="003723B0" w:rsidRPr="00FE027A" w:rsidRDefault="003723B0" w:rsidP="003723B0">
      <w:pPr>
        <w:spacing w:line="259" w:lineRule="auto"/>
        <w:rPr>
          <w:rFonts w:ascii="Arial" w:hAnsi="Arial" w:cs="Arial"/>
        </w:rPr>
      </w:pPr>
    </w:p>
    <w:p w14:paraId="7E41434D" w14:textId="77777777" w:rsidR="003723B0" w:rsidRPr="00FE027A" w:rsidRDefault="003723B0" w:rsidP="003723B0">
      <w:pPr>
        <w:spacing w:line="259" w:lineRule="auto"/>
        <w:rPr>
          <w:rFonts w:ascii="Arial" w:hAnsi="Arial" w:cs="Arial"/>
        </w:rPr>
      </w:pPr>
    </w:p>
    <w:p w14:paraId="6BDB717D" w14:textId="77777777" w:rsidR="00700067" w:rsidRPr="00FE027A" w:rsidRDefault="00700067"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108D7A6E">
      <w:pPr>
        <w:pStyle w:val="Pagrindiniotekstotrauka"/>
        <w:spacing w:line="259" w:lineRule="auto"/>
        <w:ind w:firstLine="0"/>
        <w:jc w:val="right"/>
        <w:rPr>
          <w:rFonts w:ascii="Arial" w:hAnsi="Arial" w:cs="Arial"/>
          <w:sz w:val="20"/>
        </w:rPr>
      </w:pPr>
    </w:p>
    <w:p w14:paraId="20C1CE51" w14:textId="71590B22" w:rsidR="108D7A6E" w:rsidRDefault="108D7A6E" w:rsidP="108D7A6E">
      <w:pPr>
        <w:pStyle w:val="Pagrindiniotekstotrauka"/>
        <w:spacing w:line="259" w:lineRule="auto"/>
        <w:ind w:firstLine="0"/>
        <w:jc w:val="right"/>
        <w:rPr>
          <w:rFonts w:ascii="Arial" w:hAnsi="Arial" w:cs="Arial"/>
          <w:sz w:val="20"/>
        </w:rPr>
      </w:pPr>
    </w:p>
    <w:p w14:paraId="226A08A5" w14:textId="1F7C4D08" w:rsidR="108D7A6E" w:rsidRDefault="108D7A6E">
      <w:r>
        <w:br w:type="page"/>
      </w:r>
    </w:p>
    <w:p w14:paraId="43669B9F" w14:textId="6085296E" w:rsidR="2F8E9A89" w:rsidRDefault="2F8E9A89" w:rsidP="108D7A6E">
      <w:pPr>
        <w:pStyle w:val="Pagrindiniotekstotrauka"/>
        <w:spacing w:line="259" w:lineRule="auto"/>
        <w:ind w:firstLine="0"/>
        <w:jc w:val="right"/>
        <w:rPr>
          <w:rFonts w:ascii="Arial" w:hAnsi="Arial" w:cs="Arial"/>
          <w:sz w:val="20"/>
        </w:rPr>
      </w:pPr>
      <w:r w:rsidRPr="108D7A6E">
        <w:rPr>
          <w:rFonts w:ascii="Arial" w:hAnsi="Arial" w:cs="Arial"/>
          <w:sz w:val="20"/>
        </w:rPr>
        <w:lastRenderedPageBreak/>
        <w:t>Sutarties SD Priedas Nr. 4</w:t>
      </w:r>
    </w:p>
    <w:p w14:paraId="37031DDE" w14:textId="449E724A" w:rsidR="2F8E9A89" w:rsidRDefault="2F8E9A89">
      <w:pPr>
        <w:rPr>
          <w:rFonts w:ascii="Arial" w:eastAsia="Arial" w:hAnsi="Arial" w:cs="Arial"/>
        </w:rPr>
      </w:pPr>
      <w:r w:rsidRPr="108D7A6E">
        <w:rPr>
          <w:rFonts w:ascii="Arial" w:eastAsia="Arial" w:hAnsi="Arial" w:cs="Arial"/>
        </w:rPr>
        <w:t xml:space="preserve"> </w:t>
      </w:r>
    </w:p>
    <w:p w14:paraId="2BBFD37C" w14:textId="4EA6F832" w:rsidR="2F8E9A89" w:rsidRDefault="2F8E9A89" w:rsidP="00F00D6E">
      <w:pPr>
        <w:spacing w:line="254" w:lineRule="auto"/>
        <w:ind w:firstLine="720"/>
        <w:jc w:val="right"/>
        <w:rPr>
          <w:rFonts w:ascii="Arial" w:eastAsia="Arial" w:hAnsi="Arial" w:cs="Arial"/>
        </w:rPr>
      </w:pPr>
      <w:r w:rsidRPr="108D7A6E">
        <w:rPr>
          <w:rFonts w:ascii="Arial" w:eastAsia="Arial" w:hAnsi="Arial" w:cs="Arial"/>
        </w:rPr>
        <w:t xml:space="preserve"> </w:t>
      </w:r>
    </w:p>
    <w:p w14:paraId="6B476EAC" w14:textId="41FEEB60" w:rsidR="2F8E9A89" w:rsidRDefault="2F8E9A89" w:rsidP="00F00D6E">
      <w:pPr>
        <w:tabs>
          <w:tab w:val="center" w:pos="4153"/>
          <w:tab w:val="right" w:pos="8306"/>
        </w:tabs>
        <w:jc w:val="center"/>
        <w:rPr>
          <w:rFonts w:ascii="Arial" w:eastAsia="Arial" w:hAnsi="Arial" w:cs="Arial"/>
          <w:b/>
          <w:bCs/>
        </w:rPr>
      </w:pPr>
      <w:r w:rsidRPr="108D7A6E">
        <w:rPr>
          <w:rFonts w:ascii="Arial" w:eastAsia="Arial" w:hAnsi="Arial" w:cs="Arial"/>
          <w:b/>
          <w:bCs/>
        </w:rPr>
        <w:t>Perskaičiavimo sąlygos</w:t>
      </w:r>
    </w:p>
    <w:p w14:paraId="45347E7B" w14:textId="45F04269" w:rsidR="2F8E9A89" w:rsidRDefault="2F8E9A89" w:rsidP="00F00D6E">
      <w:pPr>
        <w:tabs>
          <w:tab w:val="left" w:pos="0"/>
          <w:tab w:val="left" w:pos="4153"/>
          <w:tab w:val="right" w:pos="8306"/>
        </w:tabs>
        <w:ind w:left="851"/>
        <w:rPr>
          <w:rFonts w:ascii="Arial" w:eastAsia="Arial" w:hAnsi="Arial" w:cs="Arial"/>
        </w:rPr>
      </w:pPr>
      <w:r w:rsidRPr="108D7A6E">
        <w:rPr>
          <w:rFonts w:ascii="Arial" w:eastAsia="Arial" w:hAnsi="Arial" w:cs="Arial"/>
        </w:rPr>
        <w:t xml:space="preserve"> </w:t>
      </w:r>
    </w:p>
    <w:p w14:paraId="4AE2F41B" w14:textId="77F814BD" w:rsidR="2F8E9A89" w:rsidRDefault="2F8E9A89">
      <w:pPr>
        <w:rPr>
          <w:rFonts w:ascii="Arial" w:eastAsia="Arial" w:hAnsi="Arial" w:cs="Arial"/>
        </w:rPr>
      </w:pPr>
      <w:r w:rsidRPr="108D7A6E">
        <w:rPr>
          <w:rFonts w:ascii="Arial" w:eastAsia="Arial" w:hAnsi="Arial" w:cs="Arial"/>
        </w:rPr>
        <w:t>Kaina Sutarties galiojimo laikotarpiu bus perskaičiuojami (-a) tokiomis sąlygomis:</w:t>
      </w:r>
      <w:r>
        <w:br/>
      </w:r>
      <w:r w:rsidRPr="108D7A6E">
        <w:rPr>
          <w:rFonts w:ascii="Arial" w:eastAsia="Arial" w:hAnsi="Arial" w:cs="Arial"/>
        </w:rPr>
        <w:t xml:space="preserve"> </w:t>
      </w:r>
      <w:r>
        <w:br/>
      </w:r>
    </w:p>
    <w:p w14:paraId="42C93E4A" w14:textId="31C1D605" w:rsidR="2F8E9A89" w:rsidRPr="00F00D6E" w:rsidRDefault="2F8E9A89" w:rsidP="00F00D6E">
      <w:pPr>
        <w:pStyle w:val="Sraopastraipa"/>
        <w:numPr>
          <w:ilvl w:val="0"/>
          <w:numId w:val="1"/>
        </w:numPr>
        <w:ind w:left="360" w:firstLine="426"/>
        <w:jc w:val="both"/>
        <w:rPr>
          <w:rFonts w:ascii="Arial" w:eastAsia="Arial" w:hAnsi="Arial" w:cs="Arial"/>
        </w:rPr>
      </w:pPr>
      <w:r w:rsidRPr="108D7A6E">
        <w:rPr>
          <w:rFonts w:ascii="Arial" w:eastAsia="Arial" w:hAnsi="Arial" w:cs="Arial"/>
        </w:rPr>
        <w:t xml:space="preserve">Pirmas perskaičiavimas atliekamas ne </w:t>
      </w:r>
      <w:r w:rsidRPr="00F00D6E">
        <w:rPr>
          <w:rFonts w:ascii="Arial" w:eastAsia="Arial" w:hAnsi="Arial" w:cs="Arial"/>
        </w:rPr>
        <w:t xml:space="preserve">anksčiau kaip po 6 mėn. nuo Sutarties įsigaliojimo dienos, vėlesni perskaičiavimai – praėjus ne mažiau kaip 6 mėn. nuo paskutinio perskaičiavimo dienos; </w:t>
      </w:r>
    </w:p>
    <w:p w14:paraId="2BB3A7F2" w14:textId="4B91B837" w:rsidR="2F8E9A89" w:rsidRDefault="2F8E9A89" w:rsidP="00F00D6E">
      <w:pPr>
        <w:pStyle w:val="Sraopastraipa"/>
        <w:numPr>
          <w:ilvl w:val="0"/>
          <w:numId w:val="1"/>
        </w:numPr>
        <w:ind w:left="360" w:firstLine="426"/>
        <w:jc w:val="both"/>
        <w:rPr>
          <w:rFonts w:ascii="Arial" w:eastAsia="Arial" w:hAnsi="Arial" w:cs="Arial"/>
        </w:rPr>
      </w:pPr>
      <w:r w:rsidRPr="00F00D6E">
        <w:rPr>
          <w:rFonts w:ascii="Arial" w:eastAsia="Arial" w:hAnsi="Arial" w:cs="Arial"/>
        </w:rPr>
        <w:t>Perskaičiavimas atliekamas, jeigu pagal Valstybės</w:t>
      </w:r>
      <w:r w:rsidRPr="108D7A6E">
        <w:rPr>
          <w:rFonts w:ascii="Arial" w:eastAsia="Arial" w:hAnsi="Arial" w:cs="Arial"/>
        </w:rPr>
        <w:t xml:space="preserve"> duomenų agentūros duomenis Metinės infliacijos dydis pasiekia </w:t>
      </w:r>
      <w:r w:rsidRPr="108D7A6E">
        <w:rPr>
          <w:rFonts w:ascii="Arial" w:eastAsia="Arial" w:hAnsi="Arial" w:cs="Arial"/>
          <w:lang w:val="en-US"/>
        </w:rPr>
        <w:t>8</w:t>
      </w:r>
      <w:r w:rsidRPr="108D7A6E">
        <w:rPr>
          <w:rFonts w:ascii="Arial" w:eastAsia="Arial" w:hAnsi="Arial" w:cs="Arial"/>
        </w:rPr>
        <w:t xml:space="preserve"> ar daugiau procentų arba Metinės defliacijos dydis pasiekia -8 ar mažiau procentų ribą (duomenų šaltinis - </w:t>
      </w:r>
      <w:hyperlink r:id="rId16" w:history="1">
        <w:r w:rsidRPr="108D7A6E">
          <w:rPr>
            <w:rStyle w:val="Hipersaitas"/>
            <w:rFonts w:ascii="Arial" w:eastAsia="Arial" w:hAnsi="Arial" w:cs="Arial"/>
          </w:rPr>
          <w:t>https://osp.stat.gov.lt/pagrindiniai-salies-rodikliai</w:t>
        </w:r>
      </w:hyperlink>
      <w:r w:rsidRPr="108D7A6E">
        <w:rPr>
          <w:rFonts w:ascii="Arial" w:eastAsia="Arial" w:hAnsi="Arial" w:cs="Arial"/>
        </w:rPr>
        <w:t>);</w:t>
      </w:r>
    </w:p>
    <w:p w14:paraId="00FE46AE" w14:textId="58F651D2" w:rsidR="2F8E9A89" w:rsidRDefault="2F8E9A89" w:rsidP="00F00D6E">
      <w:pPr>
        <w:pStyle w:val="Sraopastraipa"/>
        <w:numPr>
          <w:ilvl w:val="0"/>
          <w:numId w:val="1"/>
        </w:numPr>
        <w:ind w:left="360" w:firstLine="426"/>
        <w:jc w:val="both"/>
        <w:rPr>
          <w:rFonts w:ascii="Arial" w:eastAsia="Arial" w:hAnsi="Arial" w:cs="Arial"/>
        </w:rPr>
      </w:pPr>
      <w:r w:rsidRPr="108D7A6E">
        <w:rPr>
          <w:rFonts w:ascii="Arial" w:eastAsia="Arial" w:hAnsi="Arial" w:cs="Arial"/>
        </w:rPr>
        <w:t>Perskaičiavimas atliekamas pagal žemiau pateiktą formulę:</w:t>
      </w:r>
    </w:p>
    <w:p w14:paraId="1B238AAD" w14:textId="0F595C28" w:rsidR="2F8E9A89" w:rsidRDefault="2F8E9A89" w:rsidP="00F00D6E">
      <w:pPr>
        <w:ind w:left="709" w:hanging="7"/>
        <w:rPr>
          <w:rFonts w:ascii="Arial" w:eastAsia="Arial" w:hAnsi="Arial" w:cs="Arial"/>
        </w:rPr>
      </w:pPr>
      <w:r w:rsidRPr="108D7A6E">
        <w:rPr>
          <w:rFonts w:ascii="Arial" w:eastAsia="Arial" w:hAnsi="Arial" w:cs="Arial"/>
        </w:rPr>
        <w:t xml:space="preserve"> </w:t>
      </w:r>
    </w:p>
    <w:p w14:paraId="31961B6C" w14:textId="4E0027A8" w:rsidR="108D7A6E" w:rsidRDefault="108D7A6E" w:rsidP="00F00D6E">
      <w:pPr>
        <w:ind w:left="709" w:hanging="7"/>
      </w:pPr>
    </w:p>
    <w:p w14:paraId="2C9EAEEE" w14:textId="65B18363" w:rsidR="2F8E9A89" w:rsidRDefault="2F8E9A89" w:rsidP="00F00D6E">
      <w:pPr>
        <w:ind w:left="709" w:hanging="7"/>
        <w:rPr>
          <w:rFonts w:ascii="Arial" w:eastAsia="Arial" w:hAnsi="Arial" w:cs="Arial"/>
        </w:rPr>
      </w:pPr>
      <w:r w:rsidRPr="108D7A6E">
        <w:rPr>
          <w:rFonts w:ascii="Arial" w:eastAsia="Arial" w:hAnsi="Arial" w:cs="Arial"/>
        </w:rPr>
        <w:t>C</w:t>
      </w:r>
      <w:r w:rsidRPr="108D7A6E">
        <w:rPr>
          <w:rFonts w:ascii="Arial" w:eastAsia="Arial" w:hAnsi="Arial" w:cs="Arial"/>
          <w:vertAlign w:val="subscript"/>
        </w:rPr>
        <w:t>pn</w:t>
      </w:r>
      <w:r w:rsidRPr="108D7A6E">
        <w:rPr>
          <w:rFonts w:ascii="Arial" w:eastAsia="Arial" w:hAnsi="Arial" w:cs="Arial"/>
        </w:rPr>
        <w:t xml:space="preserve"> – perskaičiuota (-i) Kaina EUR be PVM;</w:t>
      </w:r>
    </w:p>
    <w:p w14:paraId="1913895A" w14:textId="38F54082" w:rsidR="2F8E9A89" w:rsidRDefault="2F8E9A89" w:rsidP="00F00D6E">
      <w:pPr>
        <w:ind w:left="709" w:hanging="7"/>
        <w:rPr>
          <w:rFonts w:ascii="Arial" w:eastAsia="Arial" w:hAnsi="Arial" w:cs="Arial"/>
        </w:rPr>
      </w:pPr>
      <w:r w:rsidRPr="108D7A6E">
        <w:rPr>
          <w:rFonts w:ascii="Arial" w:eastAsia="Arial" w:hAnsi="Arial" w:cs="Arial"/>
        </w:rPr>
        <w:t xml:space="preserve"> </w:t>
      </w:r>
    </w:p>
    <w:p w14:paraId="14748C8E" w14:textId="27BB9700" w:rsidR="2F8E9A89" w:rsidRDefault="2F8E9A89" w:rsidP="00F00D6E">
      <w:pPr>
        <w:ind w:left="709" w:hanging="7"/>
        <w:rPr>
          <w:rFonts w:ascii="Arial" w:eastAsia="Arial" w:hAnsi="Arial" w:cs="Arial"/>
        </w:rPr>
      </w:pPr>
      <w:r w:rsidRPr="108D7A6E">
        <w:rPr>
          <w:rFonts w:ascii="Arial" w:eastAsia="Arial" w:hAnsi="Arial" w:cs="Arial"/>
        </w:rPr>
        <w:t>S</w:t>
      </w:r>
      <w:r w:rsidRPr="108D7A6E">
        <w:rPr>
          <w:rFonts w:ascii="Arial" w:eastAsia="Arial" w:hAnsi="Arial" w:cs="Arial"/>
          <w:vertAlign w:val="subscript"/>
        </w:rPr>
        <w:t>n</w:t>
      </w:r>
      <w:r w:rsidRPr="108D7A6E">
        <w:rPr>
          <w:rFonts w:ascii="Arial" w:eastAsia="Arial" w:hAnsi="Arial" w:cs="Arial"/>
        </w:rPr>
        <w:t xml:space="preserve"> – Sutartyje numatyta (-i) Kaina; EUR be PVM;</w:t>
      </w:r>
    </w:p>
    <w:p w14:paraId="501E00CF" w14:textId="29C05E65" w:rsidR="2F8E9A89" w:rsidRDefault="2F8E9A89" w:rsidP="00F00D6E">
      <w:pPr>
        <w:ind w:left="709" w:hanging="7"/>
        <w:rPr>
          <w:rFonts w:ascii="Arial" w:eastAsia="Arial" w:hAnsi="Arial" w:cs="Arial"/>
        </w:rPr>
      </w:pPr>
      <w:r w:rsidRPr="108D7A6E">
        <w:rPr>
          <w:rFonts w:ascii="Arial" w:eastAsia="Arial" w:hAnsi="Arial" w:cs="Arial"/>
        </w:rPr>
        <w:t xml:space="preserve"> </w:t>
      </w:r>
    </w:p>
    <w:p w14:paraId="1DF63B6F" w14:textId="69C6223B" w:rsidR="2F8E9A89" w:rsidRDefault="2F8E9A89" w:rsidP="00F00D6E">
      <w:pPr>
        <w:ind w:left="709" w:hanging="7"/>
        <w:jc w:val="both"/>
        <w:rPr>
          <w:rFonts w:ascii="Arial" w:eastAsia="Arial" w:hAnsi="Arial" w:cs="Arial"/>
        </w:rPr>
      </w:pPr>
      <w:r w:rsidRPr="108D7A6E">
        <w:rPr>
          <w:rFonts w:ascii="Arial" w:eastAsia="Arial" w:hAnsi="Arial" w:cs="Arial"/>
        </w:rPr>
        <w:t>I – naujausias paskelbtas Metinės infliacijos arba defliacijos dydis procentais (defliacijos atveju įrašomas su minuso ženklu);</w:t>
      </w:r>
    </w:p>
    <w:p w14:paraId="3A67BE36" w14:textId="27FFD3F3" w:rsidR="2F8E9A89" w:rsidRDefault="2F8E9A89" w:rsidP="00F00D6E">
      <w:pPr>
        <w:ind w:left="709" w:hanging="7"/>
        <w:rPr>
          <w:rFonts w:ascii="Arial" w:eastAsia="Arial" w:hAnsi="Arial" w:cs="Arial"/>
        </w:rPr>
      </w:pPr>
      <w:r w:rsidRPr="108D7A6E">
        <w:rPr>
          <w:rFonts w:ascii="Arial" w:eastAsia="Arial" w:hAnsi="Arial" w:cs="Arial"/>
        </w:rPr>
        <w:t xml:space="preserve"> </w:t>
      </w:r>
    </w:p>
    <w:p w14:paraId="0926268C" w14:textId="19567E78" w:rsidR="2F8E9A89" w:rsidRDefault="2F8E9A89" w:rsidP="00F00D6E">
      <w:pPr>
        <w:ind w:left="709" w:hanging="7"/>
        <w:rPr>
          <w:rFonts w:ascii="Arial" w:eastAsia="Arial" w:hAnsi="Arial" w:cs="Arial"/>
        </w:rPr>
      </w:pPr>
      <w:r w:rsidRPr="108D7A6E">
        <w:rPr>
          <w:rFonts w:ascii="Arial" w:eastAsia="Arial" w:hAnsi="Arial" w:cs="Arial"/>
        </w:rPr>
        <w:t>X - defliacijos atveju ( -8), infliacijos atveju 8.</w:t>
      </w:r>
    </w:p>
    <w:p w14:paraId="1FDDD194" w14:textId="0441F643" w:rsidR="2F8E9A89" w:rsidRDefault="2F8E9A89">
      <w:pPr>
        <w:rPr>
          <w:rFonts w:ascii="Arial" w:eastAsia="Arial" w:hAnsi="Arial" w:cs="Arial"/>
        </w:rPr>
      </w:pPr>
      <w:r w:rsidRPr="108D7A6E">
        <w:rPr>
          <w:rFonts w:ascii="Arial" w:eastAsia="Arial" w:hAnsi="Arial" w:cs="Arial"/>
        </w:rPr>
        <w:t xml:space="preserve"> </w:t>
      </w:r>
    </w:p>
    <w:p w14:paraId="1F9CD102" w14:textId="217305E4" w:rsidR="2F8E9A89" w:rsidRDefault="2F8E9A89" w:rsidP="00F00D6E">
      <w:pPr>
        <w:pStyle w:val="Sraopastraipa"/>
        <w:numPr>
          <w:ilvl w:val="0"/>
          <w:numId w:val="1"/>
        </w:numPr>
        <w:ind w:left="360" w:firstLine="426"/>
        <w:jc w:val="both"/>
        <w:rPr>
          <w:rFonts w:ascii="Arial" w:eastAsia="Arial" w:hAnsi="Arial" w:cs="Arial"/>
        </w:rPr>
      </w:pPr>
      <w:r w:rsidRPr="108D7A6E">
        <w:rPr>
          <w:rFonts w:ascii="Arial" w:eastAsia="Arial" w:hAnsi="Arial" w:cs="Arial"/>
        </w:rPr>
        <w:t>Perskaičiavimas atliekamas tik Suinteresuotai Šaliai raštu kreipusis į kitą Šalį dėl kainos / įkainių perskaičiavimo:</w:t>
      </w:r>
    </w:p>
    <w:p w14:paraId="1EBF239D" w14:textId="50626C5F" w:rsidR="2F8E9A89" w:rsidRDefault="2F8E9A89" w:rsidP="00F00D6E">
      <w:pPr>
        <w:pStyle w:val="Sraopastraipa"/>
        <w:numPr>
          <w:ilvl w:val="1"/>
          <w:numId w:val="1"/>
        </w:numPr>
        <w:ind w:left="1230" w:hanging="525"/>
        <w:jc w:val="both"/>
        <w:rPr>
          <w:rFonts w:ascii="Arial" w:eastAsia="Arial" w:hAnsi="Arial" w:cs="Arial"/>
        </w:rPr>
      </w:pPr>
      <w:r w:rsidRPr="108D7A6E">
        <w:rPr>
          <w:rFonts w:ascii="Arial" w:eastAsia="Arial" w:hAnsi="Arial" w:cs="Arial"/>
        </w:rPr>
        <w:t>Kai Suinteresuota Šalis yra pirkėjas – pirkėjas pateikia pranešimą dėl perskaičiavimo kartu su perskaičiuota (-ais) kaina / įkainiais kitai Šaliai suderinti;</w:t>
      </w:r>
    </w:p>
    <w:p w14:paraId="2F6E596B" w14:textId="0C374BEF" w:rsidR="2F8E9A89" w:rsidRDefault="2F8E9A89" w:rsidP="00F00D6E">
      <w:pPr>
        <w:pStyle w:val="Sraopastraipa"/>
        <w:numPr>
          <w:ilvl w:val="1"/>
          <w:numId w:val="1"/>
        </w:numPr>
        <w:ind w:left="1230" w:hanging="525"/>
        <w:jc w:val="both"/>
        <w:rPr>
          <w:rFonts w:ascii="Arial" w:eastAsia="Arial" w:hAnsi="Arial" w:cs="Arial"/>
        </w:rPr>
      </w:pPr>
      <w:r w:rsidRPr="108D7A6E">
        <w:rPr>
          <w:rFonts w:ascii="Arial" w:eastAsia="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61CD3B8F" w14:textId="4D4D361A" w:rsidR="2F8E9A89" w:rsidRDefault="2F8E9A89" w:rsidP="00F00D6E">
      <w:pPr>
        <w:pStyle w:val="Sraopastraipa"/>
        <w:numPr>
          <w:ilvl w:val="0"/>
          <w:numId w:val="1"/>
        </w:numPr>
        <w:ind w:left="360" w:firstLine="426"/>
        <w:jc w:val="both"/>
        <w:rPr>
          <w:rFonts w:ascii="Arial" w:eastAsia="Arial" w:hAnsi="Arial" w:cs="Arial"/>
        </w:rPr>
      </w:pPr>
      <w:r w:rsidRPr="108D7A6E">
        <w:rPr>
          <w:rFonts w:ascii="Arial" w:eastAsia="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615DC6BE" w14:textId="356F886A" w:rsidR="2F8E9A89" w:rsidRDefault="2F8E9A89" w:rsidP="00F00D6E">
      <w:pPr>
        <w:pStyle w:val="Sraopastraipa"/>
        <w:numPr>
          <w:ilvl w:val="0"/>
          <w:numId w:val="1"/>
        </w:numPr>
        <w:ind w:left="360" w:firstLine="426"/>
        <w:jc w:val="both"/>
        <w:rPr>
          <w:rFonts w:ascii="Arial" w:eastAsia="Arial" w:hAnsi="Arial" w:cs="Arial"/>
        </w:rPr>
      </w:pPr>
      <w:r w:rsidRPr="108D7A6E">
        <w:rPr>
          <w:rFonts w:ascii="Arial" w:eastAsia="Arial" w:hAnsi="Arial" w:cs="Arial"/>
        </w:rPr>
        <w:t>Už Prekes / Paslaugas / Darbus užsakytas (-us) iki perskaičiavimo įsigaliojimo, pirkėjas apmoka taikant iki tol galiojusią (-us) kainą / įkainius, o už Prekes / Paslaugas / Darbus, užsakytas (-us) po</w:t>
      </w:r>
      <w:r w:rsidRPr="108D7A6E">
        <w:rPr>
          <w:rFonts w:ascii="Arial" w:eastAsia="Arial" w:hAnsi="Arial" w:cs="Arial"/>
          <w:color w:val="FF0000"/>
        </w:rPr>
        <w:t xml:space="preserve"> </w:t>
      </w:r>
      <w:r w:rsidRPr="108D7A6E">
        <w:rPr>
          <w:rFonts w:ascii="Arial" w:eastAsia="Arial" w:hAnsi="Arial" w:cs="Arial"/>
        </w:rPr>
        <w:t>perskaičiavimo įsigaliojimo, tiekėjui bus apmokama taikant perskaičiuotą (-us) kainą / įkainius.</w:t>
      </w:r>
    </w:p>
    <w:p w14:paraId="36433149" w14:textId="4B473C9F" w:rsidR="2F8E9A89" w:rsidRDefault="2F8E9A89" w:rsidP="00F00D6E">
      <w:pPr>
        <w:pStyle w:val="Sraopastraipa"/>
        <w:numPr>
          <w:ilvl w:val="0"/>
          <w:numId w:val="1"/>
        </w:numPr>
        <w:ind w:left="360" w:firstLine="426"/>
        <w:jc w:val="both"/>
        <w:rPr>
          <w:rFonts w:ascii="Arial" w:eastAsia="Arial" w:hAnsi="Arial" w:cs="Arial"/>
        </w:rPr>
      </w:pPr>
      <w:r w:rsidRPr="108D7A6E">
        <w:rPr>
          <w:rFonts w:ascii="Arial" w:eastAsia="Arial" w:hAnsi="Arial" w:cs="Arial"/>
        </w:rPr>
        <w:t>Vadovaujantis Viešųjų pirkimų tarnybos direktoriaus patvirtinta Kainodaros taisyklių nustatymo metodika, esant poreikiui, patikslinama (didėja arba mažėja) Sutarties vertė.</w:t>
      </w:r>
    </w:p>
    <w:p w14:paraId="7A7053C1" w14:textId="0E890AF0" w:rsidR="2F8E9A89" w:rsidRDefault="2F8E9A89" w:rsidP="00F00D6E">
      <w:pPr>
        <w:tabs>
          <w:tab w:val="left" w:pos="284"/>
        </w:tabs>
        <w:jc w:val="both"/>
        <w:rPr>
          <w:rFonts w:ascii="Arial" w:eastAsia="Arial" w:hAnsi="Arial" w:cs="Arial"/>
        </w:rPr>
      </w:pPr>
      <w:r w:rsidRPr="108D7A6E">
        <w:rPr>
          <w:rFonts w:ascii="Arial" w:eastAsia="Arial" w:hAnsi="Arial" w:cs="Arial"/>
        </w:rPr>
        <w:t xml:space="preserve"> </w:t>
      </w:r>
    </w:p>
    <w:p w14:paraId="0D3A81A4" w14:textId="64D2EDB1" w:rsidR="2F8E9A89" w:rsidRDefault="2F8E9A89" w:rsidP="00F00D6E">
      <w:pPr>
        <w:spacing w:line="254" w:lineRule="auto"/>
        <w:ind w:firstLine="720"/>
        <w:jc w:val="right"/>
        <w:rPr>
          <w:rFonts w:ascii="Arial" w:eastAsia="Arial" w:hAnsi="Arial" w:cs="Arial"/>
        </w:rPr>
      </w:pPr>
      <w:r w:rsidRPr="108D7A6E">
        <w:rPr>
          <w:rFonts w:ascii="Arial" w:eastAsia="Arial" w:hAnsi="Arial" w:cs="Arial"/>
        </w:rPr>
        <w:t xml:space="preserve"> </w:t>
      </w:r>
    </w:p>
    <w:p w14:paraId="70471E11" w14:textId="5010617A" w:rsidR="2F8E9A89" w:rsidRDefault="2F8E9A89" w:rsidP="00F00D6E">
      <w:pPr>
        <w:spacing w:line="257" w:lineRule="auto"/>
        <w:ind w:firstLine="720"/>
        <w:jc w:val="right"/>
        <w:rPr>
          <w:rFonts w:ascii="Arial" w:eastAsia="Arial" w:hAnsi="Arial" w:cs="Arial"/>
        </w:rPr>
      </w:pPr>
      <w:r w:rsidRPr="108D7A6E">
        <w:rPr>
          <w:rFonts w:ascii="Arial" w:eastAsia="Arial" w:hAnsi="Arial" w:cs="Arial"/>
        </w:rPr>
        <w:t xml:space="preserve"> </w:t>
      </w:r>
    </w:p>
    <w:p w14:paraId="3560C12F" w14:textId="3ED15D3C" w:rsidR="108D7A6E" w:rsidRDefault="108D7A6E" w:rsidP="00F00D6E">
      <w:pPr>
        <w:spacing w:line="257" w:lineRule="auto"/>
        <w:ind w:firstLine="720"/>
        <w:jc w:val="right"/>
        <w:rPr>
          <w:rFonts w:ascii="Arial" w:eastAsia="Arial" w:hAnsi="Arial" w:cs="Arial"/>
        </w:rPr>
      </w:pPr>
    </w:p>
    <w:p w14:paraId="77FC0067" w14:textId="54DF8FAD" w:rsidR="108D7A6E" w:rsidRDefault="108D7A6E" w:rsidP="108D7A6E">
      <w:pPr>
        <w:pStyle w:val="Pagrindiniotekstotrauka"/>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2F36512D"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27ABC7F1"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767D5F4" w14:textId="77777777" w:rsidR="001B1772" w:rsidRDefault="001B1772" w:rsidP="001B1772">
      <w:pPr>
        <w:pStyle w:val="Pagrindiniotekstotrauka"/>
        <w:spacing w:line="259" w:lineRule="auto"/>
        <w:ind w:firstLine="0"/>
        <w:jc w:val="left"/>
        <w:rPr>
          <w:rFonts w:ascii="Arial" w:hAnsi="Arial" w:cs="Arial"/>
          <w:sz w:val="20"/>
        </w:rPr>
      </w:pPr>
    </w:p>
    <w:p w14:paraId="4587C449" w14:textId="48C34CDB" w:rsidR="001B1772" w:rsidRPr="00FE027A" w:rsidRDefault="001B1772" w:rsidP="009B2F77">
      <w:pPr>
        <w:pStyle w:val="Pagrindiniotekstotrauka"/>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Lentelstinklelis"/>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24220B2" w14:textId="7F4398BA" w:rsidR="001B1772" w:rsidRPr="001B1772" w:rsidRDefault="001B1772" w:rsidP="001B1772">
      <w:pPr>
        <w:pStyle w:val="Pagrindiniotekstotrauka"/>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79BBA38F" w14:textId="43F105DB" w:rsidR="001B1772" w:rsidRPr="00FE027A" w:rsidRDefault="001B1772" w:rsidP="001B1772">
      <w:pPr>
        <w:pStyle w:val="Pagrindiniotekstotrauka"/>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Pagrindiniotekstotrauka"/>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77777777" w:rsidR="001C65F0" w:rsidRDefault="001C65F0" w:rsidP="003723B0">
      <w:pPr>
        <w:pStyle w:val="Pagrindiniotekstotrauka"/>
        <w:spacing w:after="60"/>
        <w:ind w:firstLine="0"/>
        <w:rPr>
          <w:rFonts w:ascii="Arial" w:hAnsi="Arial" w:cs="Arial"/>
        </w:rPr>
      </w:pPr>
    </w:p>
    <w:sectPr w:rsidR="001C65F0" w:rsidSect="005A36A7">
      <w:headerReference w:type="even" r:id="rId17"/>
      <w:footerReference w:type="default" r:id="rId18"/>
      <w:footerReference w:type="first" r:id="rId19"/>
      <w:pgSz w:w="11906" w:h="16838"/>
      <w:pgMar w:top="683" w:right="567" w:bottom="1134" w:left="1701" w:header="1135"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Rūta Alaburdienė" w:date="2026-02-03T10:17:00Z" w:initials="RA">
    <w:p w14:paraId="721B4D1D" w14:textId="77777777" w:rsidR="005554DF" w:rsidRDefault="005554DF" w:rsidP="005554DF">
      <w:pPr>
        <w:pStyle w:val="Komentarotekstas"/>
      </w:pPr>
      <w:r>
        <w:rPr>
          <w:rStyle w:val="Komentaronuoroda"/>
        </w:rPr>
        <w:annotationRef/>
      </w:r>
      <w:r>
        <w:t>Ar norit palikti galimybę dėl tiesioginio atsiskaitymo? Tokiu atveju, kaip numatyta sutarties BD, reikia pridėti trišalę sutartį.</w:t>
      </w:r>
    </w:p>
  </w:comment>
  <w:comment w:id="7" w:author="Loreta Leščiuvienė" w:date="2026-02-03T12:11:00Z" w:initials="LL">
    <w:p w14:paraId="3C99A7DE" w14:textId="6C7950D9" w:rsidR="007B0A1E" w:rsidRDefault="007B0A1E">
      <w:pPr>
        <w:pStyle w:val="Komentarotekstas"/>
      </w:pPr>
      <w:r>
        <w:rPr>
          <w:rStyle w:val="Komentaronuoroda"/>
        </w:rPr>
        <w:annotationRef/>
      </w:r>
      <w:r w:rsidRPr="44FA8C67">
        <w:t xml:space="preserve">ne, trinam šį punktą </w:t>
      </w:r>
    </w:p>
  </w:comment>
  <w:comment w:id="10" w:author="Rūta Alaburdienė" w:date="2026-02-03T10:14:00Z" w:initials="RA">
    <w:p w14:paraId="3DDE9AF0" w14:textId="0AF56709" w:rsidR="008D3F21" w:rsidRDefault="008D3F21" w:rsidP="008D3F21">
      <w:pPr>
        <w:pStyle w:val="Komentarotekstas"/>
      </w:pPr>
      <w:r>
        <w:rPr>
          <w:rStyle w:val="Komentaronuoroda"/>
        </w:rPr>
        <w:annotationRef/>
      </w:r>
      <w:r>
        <w:rPr>
          <w:lang w:val="en-US"/>
        </w:rPr>
        <w:t>Ar bus taikomas perskai</w:t>
      </w:r>
      <w:r>
        <w:t>čiavimas? Jei taip, nematau priedo.</w:t>
      </w:r>
    </w:p>
  </w:comment>
  <w:comment w:id="11" w:author="Loreta Leščiuvienė" w:date="2026-02-03T12:13:00Z" w:initials="LL">
    <w:p w14:paraId="18369851" w14:textId="509C21BE" w:rsidR="007B0A1E" w:rsidRDefault="007B0A1E">
      <w:pPr>
        <w:pStyle w:val="Komentarotekstas"/>
      </w:pPr>
      <w:r>
        <w:rPr>
          <w:rStyle w:val="Komentaronuoroda"/>
        </w:rPr>
        <w:annotationRef/>
      </w:r>
      <w:r w:rsidRPr="75B4CB8D">
        <w:t>papildyta Sutarties priedu Nr.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1B4D1D" w15:done="1"/>
  <w15:commentEx w15:paraId="3C99A7DE" w15:paraIdParent="721B4D1D" w15:done="1"/>
  <w15:commentEx w15:paraId="3DDE9AF0" w15:done="1"/>
  <w15:commentEx w15:paraId="18369851" w15:paraIdParent="3DDE9AF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46D317" w16cex:dateUtc="2026-02-03T08:17:00Z"/>
  <w16cex:commentExtensible w16cex:durableId="1588365F" w16cex:dateUtc="2026-02-03T10:11:00Z"/>
  <w16cex:commentExtensible w16cex:durableId="33E83248" w16cex:dateUtc="2026-02-03T08:14:00Z"/>
  <w16cex:commentExtensible w16cex:durableId="6F7DC394" w16cex:dateUtc="2026-02-03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1B4D1D" w16cid:durableId="5D46D317"/>
  <w16cid:commentId w16cid:paraId="3C99A7DE" w16cid:durableId="1588365F"/>
  <w16cid:commentId w16cid:paraId="3DDE9AF0" w16cid:durableId="33E83248"/>
  <w16cid:commentId w16cid:paraId="18369851" w16cid:durableId="6F7DC3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26E2E" w14:textId="77777777" w:rsidR="00836B1A" w:rsidRDefault="00836B1A">
      <w:r>
        <w:separator/>
      </w:r>
    </w:p>
  </w:endnote>
  <w:endnote w:type="continuationSeparator" w:id="0">
    <w:p w14:paraId="0719AD34" w14:textId="77777777" w:rsidR="00836B1A" w:rsidRDefault="00836B1A">
      <w:r>
        <w:continuationSeparator/>
      </w:r>
    </w:p>
  </w:endnote>
  <w:endnote w:type="continuationNotice" w:id="1">
    <w:p w14:paraId="1736AD6B" w14:textId="77777777" w:rsidR="00836B1A" w:rsidRDefault="00836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4F087" w14:textId="77777777" w:rsidR="00836B1A" w:rsidRDefault="00836B1A">
      <w:r>
        <w:separator/>
      </w:r>
    </w:p>
  </w:footnote>
  <w:footnote w:type="continuationSeparator" w:id="0">
    <w:p w14:paraId="03DBB68C" w14:textId="77777777" w:rsidR="00836B1A" w:rsidRDefault="00836B1A">
      <w:r>
        <w:continuationSeparator/>
      </w:r>
    </w:p>
  </w:footnote>
  <w:footnote w:type="continuationNotice" w:id="1">
    <w:p w14:paraId="7B88A23E" w14:textId="77777777" w:rsidR="00836B1A" w:rsidRDefault="00836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9D966FA"/>
    <w:multiLevelType w:val="hybridMultilevel"/>
    <w:tmpl w:val="6B24DEBA"/>
    <w:lvl w:ilvl="0" w:tplc="45E4C3EA">
      <w:start w:val="1"/>
      <w:numFmt w:val="decimal"/>
      <w:lvlText w:val="%1."/>
      <w:lvlJc w:val="left"/>
      <w:pPr>
        <w:ind w:left="720" w:hanging="360"/>
      </w:pPr>
    </w:lvl>
    <w:lvl w:ilvl="1" w:tplc="A1442286">
      <w:start w:val="1"/>
      <w:numFmt w:val="decimal"/>
      <w:lvlText w:val="%2.2"/>
      <w:lvlJc w:val="left"/>
      <w:pPr>
        <w:ind w:left="1440" w:hanging="360"/>
      </w:pPr>
    </w:lvl>
    <w:lvl w:ilvl="2" w:tplc="D052508E">
      <w:start w:val="1"/>
      <w:numFmt w:val="lowerRoman"/>
      <w:lvlText w:val="%3."/>
      <w:lvlJc w:val="right"/>
      <w:pPr>
        <w:ind w:left="2160" w:hanging="180"/>
      </w:pPr>
    </w:lvl>
    <w:lvl w:ilvl="3" w:tplc="F246136E">
      <w:start w:val="1"/>
      <w:numFmt w:val="decimal"/>
      <w:lvlText w:val="%4."/>
      <w:lvlJc w:val="left"/>
      <w:pPr>
        <w:ind w:left="2880" w:hanging="360"/>
      </w:pPr>
    </w:lvl>
    <w:lvl w:ilvl="4" w:tplc="CA9C6C16">
      <w:start w:val="1"/>
      <w:numFmt w:val="lowerLetter"/>
      <w:lvlText w:val="%5."/>
      <w:lvlJc w:val="left"/>
      <w:pPr>
        <w:ind w:left="3600" w:hanging="360"/>
      </w:pPr>
    </w:lvl>
    <w:lvl w:ilvl="5" w:tplc="1E7CF48C">
      <w:start w:val="1"/>
      <w:numFmt w:val="lowerRoman"/>
      <w:lvlText w:val="%6."/>
      <w:lvlJc w:val="right"/>
      <w:pPr>
        <w:ind w:left="4320" w:hanging="180"/>
      </w:pPr>
    </w:lvl>
    <w:lvl w:ilvl="6" w:tplc="22F0B32C">
      <w:start w:val="1"/>
      <w:numFmt w:val="decimal"/>
      <w:lvlText w:val="%7."/>
      <w:lvlJc w:val="left"/>
      <w:pPr>
        <w:ind w:left="5040" w:hanging="360"/>
      </w:pPr>
    </w:lvl>
    <w:lvl w:ilvl="7" w:tplc="459A8E24">
      <w:start w:val="1"/>
      <w:numFmt w:val="lowerLetter"/>
      <w:lvlText w:val="%8."/>
      <w:lvlJc w:val="left"/>
      <w:pPr>
        <w:ind w:left="5760" w:hanging="360"/>
      </w:pPr>
    </w:lvl>
    <w:lvl w:ilvl="8" w:tplc="6EDAFB0C">
      <w:start w:val="1"/>
      <w:numFmt w:val="lowerRoman"/>
      <w:lvlText w:val="%9."/>
      <w:lvlJc w:val="right"/>
      <w:pPr>
        <w:ind w:left="6480" w:hanging="180"/>
      </w:pPr>
    </w:lvl>
  </w:abstractNum>
  <w:abstractNum w:abstractNumId="6"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50587631">
    <w:abstractNumId w:val="5"/>
  </w:num>
  <w:num w:numId="2" w16cid:durableId="565646203">
    <w:abstractNumId w:val="20"/>
  </w:num>
  <w:num w:numId="3" w16cid:durableId="1826816388">
    <w:abstractNumId w:val="44"/>
  </w:num>
  <w:num w:numId="4" w16cid:durableId="329063522">
    <w:abstractNumId w:val="38"/>
  </w:num>
  <w:num w:numId="5" w16cid:durableId="606355953">
    <w:abstractNumId w:val="16"/>
  </w:num>
  <w:num w:numId="6" w16cid:durableId="714505557">
    <w:abstractNumId w:val="7"/>
  </w:num>
  <w:num w:numId="7" w16cid:durableId="650062925">
    <w:abstractNumId w:val="37"/>
  </w:num>
  <w:num w:numId="8" w16cid:durableId="1623883265">
    <w:abstractNumId w:val="46"/>
  </w:num>
  <w:num w:numId="9" w16cid:durableId="680664076">
    <w:abstractNumId w:val="42"/>
  </w:num>
  <w:num w:numId="10" w16cid:durableId="1198466606">
    <w:abstractNumId w:val="32"/>
  </w:num>
  <w:num w:numId="11" w16cid:durableId="352653627">
    <w:abstractNumId w:val="15"/>
  </w:num>
  <w:num w:numId="12" w16cid:durableId="560334929">
    <w:abstractNumId w:val="19"/>
  </w:num>
  <w:num w:numId="13" w16cid:durableId="164440419">
    <w:abstractNumId w:val="11"/>
  </w:num>
  <w:num w:numId="14" w16cid:durableId="236745196">
    <w:abstractNumId w:val="30"/>
  </w:num>
  <w:num w:numId="15" w16cid:durableId="248972021">
    <w:abstractNumId w:val="34"/>
  </w:num>
  <w:num w:numId="16" w16cid:durableId="8339648">
    <w:abstractNumId w:val="24"/>
  </w:num>
  <w:num w:numId="17" w16cid:durableId="892161847">
    <w:abstractNumId w:val="22"/>
  </w:num>
  <w:num w:numId="18" w16cid:durableId="1757625634">
    <w:abstractNumId w:val="0"/>
  </w:num>
  <w:num w:numId="19" w16cid:durableId="848183454">
    <w:abstractNumId w:val="12"/>
  </w:num>
  <w:num w:numId="20" w16cid:durableId="1517576329">
    <w:abstractNumId w:val="13"/>
  </w:num>
  <w:num w:numId="21" w16cid:durableId="1164662585">
    <w:abstractNumId w:val="39"/>
  </w:num>
  <w:num w:numId="22" w16cid:durableId="951522996">
    <w:abstractNumId w:val="18"/>
  </w:num>
  <w:num w:numId="23" w16cid:durableId="111681102">
    <w:abstractNumId w:val="28"/>
  </w:num>
  <w:num w:numId="24" w16cid:durableId="743795488">
    <w:abstractNumId w:val="27"/>
  </w:num>
  <w:num w:numId="25" w16cid:durableId="584268458">
    <w:abstractNumId w:val="17"/>
  </w:num>
  <w:num w:numId="26" w16cid:durableId="894968812">
    <w:abstractNumId w:val="23"/>
  </w:num>
  <w:num w:numId="27" w16cid:durableId="1549802994">
    <w:abstractNumId w:val="1"/>
  </w:num>
  <w:num w:numId="28" w16cid:durableId="1209537931">
    <w:abstractNumId w:val="6"/>
  </w:num>
  <w:num w:numId="29" w16cid:durableId="92164598">
    <w:abstractNumId w:val="25"/>
  </w:num>
  <w:num w:numId="30" w16cid:durableId="1932547963">
    <w:abstractNumId w:val="33"/>
  </w:num>
  <w:num w:numId="31" w16cid:durableId="805587266">
    <w:abstractNumId w:val="10"/>
  </w:num>
  <w:num w:numId="32" w16cid:durableId="72548925">
    <w:abstractNumId w:val="4"/>
  </w:num>
  <w:num w:numId="33" w16cid:durableId="1815293280">
    <w:abstractNumId w:val="40"/>
  </w:num>
  <w:num w:numId="34" w16cid:durableId="1770811694">
    <w:abstractNumId w:val="21"/>
  </w:num>
  <w:num w:numId="35" w16cid:durableId="1031609207">
    <w:abstractNumId w:val="36"/>
  </w:num>
  <w:num w:numId="36" w16cid:durableId="1174759042">
    <w:abstractNumId w:val="31"/>
  </w:num>
  <w:num w:numId="37" w16cid:durableId="2073305659">
    <w:abstractNumId w:val="35"/>
  </w:num>
  <w:num w:numId="38" w16cid:durableId="1715538897">
    <w:abstractNumId w:val="43"/>
  </w:num>
  <w:num w:numId="39" w16cid:durableId="827213621">
    <w:abstractNumId w:val="3"/>
  </w:num>
  <w:num w:numId="40" w16cid:durableId="1139877746">
    <w:abstractNumId w:val="2"/>
  </w:num>
  <w:num w:numId="41" w16cid:durableId="776750475">
    <w:abstractNumId w:val="14"/>
  </w:num>
  <w:num w:numId="42" w16cid:durableId="1040399014">
    <w:abstractNumId w:val="9"/>
  </w:num>
  <w:num w:numId="43" w16cid:durableId="1592667688">
    <w:abstractNumId w:val="45"/>
  </w:num>
  <w:num w:numId="44" w16cid:durableId="2137260320">
    <w:abstractNumId w:val="29"/>
  </w:num>
  <w:num w:numId="45" w16cid:durableId="998340301">
    <w:abstractNumId w:val="41"/>
  </w:num>
  <w:num w:numId="46" w16cid:durableId="1597013351">
    <w:abstractNumId w:val="8"/>
  </w:num>
  <w:num w:numId="47" w16cid:durableId="1254125550">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Alaburdienė">
    <w15:presenceInfo w15:providerId="AD" w15:userId="S::Ruta.Alaburdiene@ignitis.lt::cc27f79a-044f-4324-9904-ff2c98604ccd"/>
  </w15:person>
  <w15:person w15:author="Loreta Leščiuvienė">
    <w15:presenceInfo w15:providerId="AD" w15:userId="S::Loreta.Lesciuviene@ignitis.lt::fd16513f-d8cc-4887-a4da-a199626317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4AD"/>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512"/>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E36"/>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2FD2"/>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2C9E"/>
    <w:rsid w:val="00254644"/>
    <w:rsid w:val="00254BD7"/>
    <w:rsid w:val="00254DD2"/>
    <w:rsid w:val="00254DEB"/>
    <w:rsid w:val="00254F80"/>
    <w:rsid w:val="0025567D"/>
    <w:rsid w:val="00255B73"/>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50FB"/>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1F7E"/>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3B0"/>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C0"/>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5BC"/>
    <w:rsid w:val="005476F9"/>
    <w:rsid w:val="0054799E"/>
    <w:rsid w:val="00547C25"/>
    <w:rsid w:val="00550154"/>
    <w:rsid w:val="005525C9"/>
    <w:rsid w:val="00552899"/>
    <w:rsid w:val="0055507A"/>
    <w:rsid w:val="005554DF"/>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47A"/>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72B"/>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0C2E"/>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A1E"/>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72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0BD5"/>
    <w:rsid w:val="00832604"/>
    <w:rsid w:val="0083299C"/>
    <w:rsid w:val="00832BF6"/>
    <w:rsid w:val="0083312A"/>
    <w:rsid w:val="0083364D"/>
    <w:rsid w:val="00834020"/>
    <w:rsid w:val="008348BC"/>
    <w:rsid w:val="0083563D"/>
    <w:rsid w:val="0083597E"/>
    <w:rsid w:val="00836B1A"/>
    <w:rsid w:val="00837FA7"/>
    <w:rsid w:val="00840149"/>
    <w:rsid w:val="00841338"/>
    <w:rsid w:val="00841C7D"/>
    <w:rsid w:val="00842AE7"/>
    <w:rsid w:val="00843343"/>
    <w:rsid w:val="0084382C"/>
    <w:rsid w:val="008438E8"/>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342"/>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2FA7"/>
    <w:rsid w:val="008C3938"/>
    <w:rsid w:val="008C3CBD"/>
    <w:rsid w:val="008C48A4"/>
    <w:rsid w:val="008C5592"/>
    <w:rsid w:val="008C683F"/>
    <w:rsid w:val="008C6D2A"/>
    <w:rsid w:val="008C7788"/>
    <w:rsid w:val="008D0B78"/>
    <w:rsid w:val="008D13A2"/>
    <w:rsid w:val="008D1C6F"/>
    <w:rsid w:val="008D2312"/>
    <w:rsid w:val="008D34D1"/>
    <w:rsid w:val="008D35AC"/>
    <w:rsid w:val="008D3F21"/>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3397"/>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CB"/>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6D4E"/>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0E67"/>
    <w:rsid w:val="00A41428"/>
    <w:rsid w:val="00A41A4B"/>
    <w:rsid w:val="00A42171"/>
    <w:rsid w:val="00A42984"/>
    <w:rsid w:val="00A436DC"/>
    <w:rsid w:val="00A43B33"/>
    <w:rsid w:val="00A44266"/>
    <w:rsid w:val="00A44C1D"/>
    <w:rsid w:val="00A4719E"/>
    <w:rsid w:val="00A474DA"/>
    <w:rsid w:val="00A47DE6"/>
    <w:rsid w:val="00A507D3"/>
    <w:rsid w:val="00A50F3E"/>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166C"/>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6DA"/>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676"/>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662D"/>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293C"/>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085"/>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0D6E"/>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79E"/>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4A2"/>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08D7A6E"/>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2F8E9A89"/>
    <w:rsid w:val="30F4C752"/>
    <w:rsid w:val="33DF4AC8"/>
    <w:rsid w:val="34289425"/>
    <w:rsid w:val="362A6F0B"/>
    <w:rsid w:val="36E68082"/>
    <w:rsid w:val="3920415E"/>
    <w:rsid w:val="39C10801"/>
    <w:rsid w:val="3B4240F7"/>
    <w:rsid w:val="3D886DA9"/>
    <w:rsid w:val="40944195"/>
    <w:rsid w:val="410B6BF9"/>
    <w:rsid w:val="4422D1DD"/>
    <w:rsid w:val="4517B456"/>
    <w:rsid w:val="461D5430"/>
    <w:rsid w:val="485AA4E8"/>
    <w:rsid w:val="48609D98"/>
    <w:rsid w:val="4A8FF8DD"/>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56DEEE8"/>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4"/>
      </w:numPr>
      <w:spacing w:before="240" w:after="240"/>
    </w:pPr>
    <w:rPr>
      <w:b/>
      <w:bCs/>
      <w:sz w:val="24"/>
      <w:szCs w:val="24"/>
    </w:rPr>
  </w:style>
  <w:style w:type="paragraph" w:customStyle="1" w:styleId="S2lygis">
    <w:name w:val="_S 2 lygis"/>
    <w:basedOn w:val="prastasis"/>
    <w:uiPriority w:val="99"/>
    <w:rsid w:val="005A5B1E"/>
    <w:pPr>
      <w:numPr>
        <w:ilvl w:val="1"/>
        <w:numId w:val="4"/>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Grietas"/>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C69650DEA46E40DEB3FB699F8F1F3814"/>
        <w:category>
          <w:name w:val="Bendrosios nuostatos"/>
          <w:gallery w:val="placeholder"/>
        </w:category>
        <w:types>
          <w:type w:val="bbPlcHdr"/>
        </w:types>
        <w:behaviors>
          <w:behavior w:val="content"/>
        </w:behaviors>
        <w:guid w:val="{B1329BC0-45E2-4092-BAF0-A1D29937F923}"/>
      </w:docPartPr>
      <w:docPartBody>
        <w:p w:rsidR="00A8166C" w:rsidRDefault="00A8166C" w:rsidP="00A8166C">
          <w:pPr>
            <w:pStyle w:val="C69650DEA46E40DEB3FB699F8F1F3814"/>
          </w:pPr>
          <w:r w:rsidRPr="00B81617">
            <w:rPr>
              <w:rStyle w:val="Vietosrezervavimoenklotekstas"/>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76642"/>
    <w:rsid w:val="000830A6"/>
    <w:rsid w:val="000A4DBC"/>
    <w:rsid w:val="000B215B"/>
    <w:rsid w:val="000E4E36"/>
    <w:rsid w:val="000F7281"/>
    <w:rsid w:val="00107B83"/>
    <w:rsid w:val="00110216"/>
    <w:rsid w:val="00132FD2"/>
    <w:rsid w:val="0016702E"/>
    <w:rsid w:val="001866E9"/>
    <w:rsid w:val="001D6FC4"/>
    <w:rsid w:val="001F1524"/>
    <w:rsid w:val="0021031D"/>
    <w:rsid w:val="002E4C65"/>
    <w:rsid w:val="002E5A58"/>
    <w:rsid w:val="002F46BE"/>
    <w:rsid w:val="00301EE3"/>
    <w:rsid w:val="0030513B"/>
    <w:rsid w:val="0031607B"/>
    <w:rsid w:val="0035215F"/>
    <w:rsid w:val="00362776"/>
    <w:rsid w:val="00380E05"/>
    <w:rsid w:val="00390D92"/>
    <w:rsid w:val="003945F7"/>
    <w:rsid w:val="003A4353"/>
    <w:rsid w:val="003F0206"/>
    <w:rsid w:val="003F2C67"/>
    <w:rsid w:val="003F379E"/>
    <w:rsid w:val="00433F16"/>
    <w:rsid w:val="004370C4"/>
    <w:rsid w:val="00457E0A"/>
    <w:rsid w:val="004658A6"/>
    <w:rsid w:val="004E2927"/>
    <w:rsid w:val="004E5295"/>
    <w:rsid w:val="004E6726"/>
    <w:rsid w:val="00500A3C"/>
    <w:rsid w:val="005450AC"/>
    <w:rsid w:val="005A0908"/>
    <w:rsid w:val="005E559D"/>
    <w:rsid w:val="00645CE9"/>
    <w:rsid w:val="00647226"/>
    <w:rsid w:val="00666D7A"/>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56D4E"/>
    <w:rsid w:val="00972871"/>
    <w:rsid w:val="009839D9"/>
    <w:rsid w:val="009C1820"/>
    <w:rsid w:val="009E21A5"/>
    <w:rsid w:val="00A02228"/>
    <w:rsid w:val="00A3247A"/>
    <w:rsid w:val="00A37514"/>
    <w:rsid w:val="00A74F39"/>
    <w:rsid w:val="00A8166C"/>
    <w:rsid w:val="00B00E82"/>
    <w:rsid w:val="00B02DDC"/>
    <w:rsid w:val="00B34359"/>
    <w:rsid w:val="00B50B66"/>
    <w:rsid w:val="00B60935"/>
    <w:rsid w:val="00B87676"/>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8166C"/>
    <w:rPr>
      <w:color w:val="808080"/>
    </w:rPr>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C69650DEA46E40DEB3FB699F8F1F3814">
    <w:name w:val="C69650DEA46E40DEB3FB699F8F1F3814"/>
    <w:rsid w:val="00A8166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0A667099-05AB-4B03-9B0F-9BA63502F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9160</Words>
  <Characters>5222</Characters>
  <Application>Microsoft Office Word</Application>
  <DocSecurity>0</DocSecurity>
  <Lines>43</Lines>
  <Paragraphs>28</Paragraphs>
  <ScaleCrop>false</ScaleCrop>
  <Company>Lietuvos Energija</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38</cp:revision>
  <cp:lastPrinted>2012-11-14T23:36:00Z</cp:lastPrinted>
  <dcterms:created xsi:type="dcterms:W3CDTF">2025-10-22T11:35:00Z</dcterms:created>
  <dcterms:modified xsi:type="dcterms:W3CDTF">2026-02-04T06:38:00Z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